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648" w:type="dxa"/>
        <w:tblLayout w:type="fixed"/>
        <w:tblLook w:val="04A0"/>
      </w:tblPr>
      <w:tblGrid>
        <w:gridCol w:w="1809"/>
        <w:gridCol w:w="7839"/>
      </w:tblGrid>
      <w:tr w:rsidR="00D3033E" w:rsidRPr="00206480" w:rsidTr="00DF3C64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39" w:type="dxa"/>
            <w:vAlign w:val="center"/>
          </w:tcPr>
          <w:p w:rsidR="00D3033E" w:rsidRPr="00DF3C64" w:rsidRDefault="004D3E4F" w:rsidP="00DF3C64">
            <w:pPr>
              <w:ind w:right="38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National Vocational Certificate Level 4 in Automation &amp; Process Control</w:t>
            </w:r>
          </w:p>
        </w:tc>
      </w:tr>
      <w:tr w:rsidR="00D3033E" w:rsidRPr="00206480" w:rsidTr="00DF3C64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39" w:type="dxa"/>
            <w:shd w:val="clear" w:color="auto" w:fill="auto"/>
            <w:vAlign w:val="center"/>
          </w:tcPr>
          <w:p w:rsidR="00D3033E" w:rsidRPr="00997999" w:rsidRDefault="004B6687" w:rsidP="00737F2C">
            <w:pPr>
              <w:rPr>
                <w:rFonts w:ascii="Arial" w:eastAsia="Times New Roman" w:hAnsi="Arial" w:cs="Arial"/>
                <w:b/>
                <w:lang w:val="en-AU"/>
              </w:rPr>
            </w:pPr>
            <w:r w:rsidRPr="004B6687">
              <w:rPr>
                <w:rFonts w:ascii="Arial" w:eastAsia="Times New Roman" w:hAnsi="Arial" w:cs="Arial"/>
                <w:b/>
                <w:lang w:val="en-AU"/>
              </w:rPr>
              <w:t>Repair, Maintenance &amp; Service</w:t>
            </w:r>
            <w:r w:rsidR="00096E9E">
              <w:rPr>
                <w:rFonts w:ascii="Arial" w:eastAsia="Times New Roman" w:hAnsi="Arial" w:cs="Arial"/>
                <w:b/>
                <w:lang w:val="en-AU"/>
              </w:rPr>
              <w:t xml:space="preserve"> of DC </w:t>
            </w:r>
            <w:r w:rsidR="00DF3C64">
              <w:rPr>
                <w:rFonts w:ascii="Arial" w:eastAsia="Times New Roman" w:hAnsi="Arial" w:cs="Arial"/>
                <w:b/>
                <w:lang w:val="en-AU"/>
              </w:rPr>
              <w:t xml:space="preserve">Motors and DC Generators (Level </w:t>
            </w:r>
            <w:r w:rsidR="00096E9E">
              <w:rPr>
                <w:rFonts w:ascii="Arial" w:eastAsia="Times New Roman" w:hAnsi="Arial" w:cs="Arial"/>
                <w:b/>
                <w:lang w:val="en-AU"/>
              </w:rPr>
              <w:t>4)</w:t>
            </w:r>
          </w:p>
        </w:tc>
      </w:tr>
      <w:tr w:rsidR="005551AD" w:rsidRPr="00206480" w:rsidTr="00DF3C64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3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F3C64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83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DF3C64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83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5A6437" w:rsidRPr="005A6437" w:rsidRDefault="005A6437" w:rsidP="005A6437">
            <w:pPr>
              <w:pStyle w:val="ListParagraph"/>
              <w:numPr>
                <w:ilvl w:val="0"/>
                <w:numId w:val="21"/>
              </w:numPr>
            </w:pPr>
            <w:r w:rsidRPr="005A6437">
              <w:t>Diagnose Fault in DC Motor</w:t>
            </w:r>
          </w:p>
          <w:p w:rsidR="005A6437" w:rsidRPr="005A6437" w:rsidRDefault="005A6437" w:rsidP="005A6437">
            <w:pPr>
              <w:pStyle w:val="ListParagraph"/>
              <w:numPr>
                <w:ilvl w:val="0"/>
                <w:numId w:val="21"/>
              </w:numPr>
            </w:pPr>
            <w:r w:rsidRPr="005A6437">
              <w:t>Carry out Service/Repair in DC Motor</w:t>
            </w:r>
          </w:p>
          <w:p w:rsidR="005A6437" w:rsidRDefault="005A6437" w:rsidP="005A6437">
            <w:pPr>
              <w:pStyle w:val="ListParagraph"/>
              <w:numPr>
                <w:ilvl w:val="0"/>
                <w:numId w:val="21"/>
              </w:numPr>
            </w:pPr>
            <w:r w:rsidRPr="005A6437">
              <w:t>Carry out Preventive Service/ Maintenance of Generators</w:t>
            </w:r>
          </w:p>
          <w:p w:rsidR="0006233F" w:rsidRPr="005A6437" w:rsidRDefault="005A6437" w:rsidP="005A6437">
            <w:pPr>
              <w:pStyle w:val="ListParagraph"/>
              <w:numPr>
                <w:ilvl w:val="0"/>
                <w:numId w:val="21"/>
              </w:numPr>
            </w:pPr>
            <w:r w:rsidRPr="005A6437">
              <w:t xml:space="preserve">Diagnose and Repair Electric DC Generator </w:t>
            </w:r>
          </w:p>
        </w:tc>
      </w:tr>
      <w:tr w:rsidR="00D3033E" w:rsidRPr="00206480" w:rsidTr="00DF3C64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55C0A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83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DF3C64">
        <w:trPr>
          <w:trHeight w:val="134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839" w:type="dxa"/>
          </w:tcPr>
          <w:p w:rsidR="005A6437" w:rsidRDefault="005A6437" w:rsidP="005A6437">
            <w:pPr>
              <w:ind w:left="360"/>
              <w:rPr>
                <w:rFonts w:ascii="Arial" w:hAnsi="Arial"/>
                <w:b/>
              </w:rPr>
            </w:pPr>
            <w:r w:rsidRPr="005A6437">
              <w:rPr>
                <w:rFonts w:ascii="Arial" w:hAnsi="Arial"/>
                <w:b/>
              </w:rPr>
              <w:t>Diagnose Fault in DC Motor</w:t>
            </w:r>
          </w:p>
          <w:p w:rsidR="00752DBE" w:rsidRPr="00752DBE" w:rsidRDefault="00752DBE" w:rsidP="00752DBE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752DBE">
              <w:rPr>
                <w:rFonts w:ascii="Arial" w:eastAsia="Calibri" w:hAnsi="Arial" w:cs="Arial"/>
              </w:rPr>
              <w:t xml:space="preserve">Identify the type of electric motor from data / name plate or manual and motor ratting. </w:t>
            </w:r>
          </w:p>
          <w:p w:rsidR="00752DBE" w:rsidRPr="00752DBE" w:rsidRDefault="00752DBE" w:rsidP="00752DBE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752DBE">
              <w:rPr>
                <w:rFonts w:ascii="Arial" w:eastAsia="Calibri" w:hAnsi="Arial" w:cs="Arial"/>
              </w:rPr>
              <w:t>Perform Methods of dismantling and assembling DC motor</w:t>
            </w:r>
          </w:p>
          <w:p w:rsidR="00752DBE" w:rsidRPr="00752DBE" w:rsidRDefault="00752DBE" w:rsidP="00752DBE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752DBE">
              <w:rPr>
                <w:rFonts w:ascii="Arial" w:eastAsia="Calibri" w:hAnsi="Arial" w:cs="Arial"/>
              </w:rPr>
              <w:t>Inspect visual mechanical defect such as, tight bearings, bent shaft, noisy running, short circuit, and temperatures.</w:t>
            </w:r>
          </w:p>
          <w:p w:rsidR="00752DBE" w:rsidRPr="00752DBE" w:rsidRDefault="00752DBE" w:rsidP="00752DBE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752DBE">
              <w:rPr>
                <w:rFonts w:ascii="Arial" w:eastAsia="Calibri" w:hAnsi="Arial" w:cs="Arial"/>
              </w:rPr>
              <w:t>Check the motor by using specified test instruments to detect electrical defects such as loose/or burnt electrical connections, defective capacitors, burnt windings, low insulation resistance.</w:t>
            </w:r>
          </w:p>
          <w:p w:rsidR="00752DBE" w:rsidRPr="00752DBE" w:rsidRDefault="00752DBE" w:rsidP="00752DBE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752DBE">
              <w:rPr>
                <w:rFonts w:ascii="Arial" w:eastAsia="Calibri" w:hAnsi="Arial" w:cs="Arial"/>
              </w:rPr>
              <w:t>Test short circuit, circuit break, earth fault, wiring fault, bearing fault.</w:t>
            </w:r>
          </w:p>
          <w:p w:rsidR="00752DBE" w:rsidRPr="00752DBE" w:rsidRDefault="00752DBE" w:rsidP="00752DBE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752DBE">
              <w:rPr>
                <w:rFonts w:ascii="Arial" w:eastAsia="Calibri" w:hAnsi="Arial" w:cs="Arial"/>
              </w:rPr>
              <w:t>Perform replacing of bearing</w:t>
            </w:r>
          </w:p>
          <w:p w:rsidR="00752DBE" w:rsidRPr="00752DBE" w:rsidRDefault="00752DBE" w:rsidP="00752DBE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752DBE">
              <w:rPr>
                <w:rFonts w:ascii="Arial" w:eastAsia="Calibri" w:hAnsi="Arial" w:cs="Arial"/>
              </w:rPr>
              <w:t>Identify the faults of a DC motor and repair them according to procedures.</w:t>
            </w:r>
          </w:p>
          <w:p w:rsidR="00752DBE" w:rsidRPr="00752DBE" w:rsidRDefault="00752DBE" w:rsidP="00752DBE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752DBE">
              <w:rPr>
                <w:rFonts w:ascii="Arial" w:eastAsia="Calibri" w:hAnsi="Arial" w:cs="Arial"/>
              </w:rPr>
              <w:t xml:space="preserve">Rewind a DC motor </w:t>
            </w:r>
          </w:p>
          <w:p w:rsidR="00752DBE" w:rsidRPr="00752DBE" w:rsidRDefault="00752DBE" w:rsidP="00752DBE">
            <w:pPr>
              <w:pStyle w:val="ListParagraph"/>
              <w:numPr>
                <w:ilvl w:val="0"/>
                <w:numId w:val="22"/>
              </w:numPr>
            </w:pPr>
            <w:r w:rsidRPr="00752DBE">
              <w:rPr>
                <w:rFonts w:ascii="Arial" w:eastAsia="Calibri" w:hAnsi="Arial" w:cs="Arial"/>
              </w:rPr>
              <w:t>Check the tripping of protective device using specified test instruments, while the motor is running with power supply connected with suitable control and protective device, the difficulty in starting/low RPM/ unusual noises/ excessive heat/ / grounded winding etc.</w:t>
            </w:r>
          </w:p>
          <w:p w:rsidR="005A6437" w:rsidRDefault="005A6437" w:rsidP="005A6437">
            <w:pPr>
              <w:ind w:left="360"/>
              <w:rPr>
                <w:rFonts w:ascii="Arial" w:hAnsi="Arial"/>
                <w:b/>
              </w:rPr>
            </w:pPr>
          </w:p>
          <w:p w:rsidR="005A6437" w:rsidRDefault="005A6437" w:rsidP="005A6437">
            <w:pPr>
              <w:ind w:left="360"/>
              <w:rPr>
                <w:rFonts w:ascii="Arial" w:hAnsi="Arial"/>
                <w:b/>
              </w:rPr>
            </w:pPr>
            <w:r w:rsidRPr="005A6437">
              <w:rPr>
                <w:rFonts w:ascii="Arial" w:hAnsi="Arial"/>
                <w:b/>
              </w:rPr>
              <w:t>Carry out Service/Repair in DC Motor</w:t>
            </w:r>
          </w:p>
          <w:p w:rsidR="00752DBE" w:rsidRPr="00752DBE" w:rsidRDefault="00752DBE" w:rsidP="00752DBE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752DBE">
              <w:rPr>
                <w:rFonts w:ascii="Arial" w:eastAsia="Calibri" w:hAnsi="Arial" w:cs="Arial"/>
              </w:rPr>
              <w:t>Repair the DC motor as per diagnosed fault</w:t>
            </w:r>
          </w:p>
          <w:p w:rsidR="00752DBE" w:rsidRPr="00752DBE" w:rsidRDefault="00752DBE" w:rsidP="00752DBE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752DBE">
              <w:rPr>
                <w:rFonts w:ascii="Arial" w:eastAsia="Calibri" w:hAnsi="Arial" w:cs="Arial"/>
              </w:rPr>
              <w:t>Assemble the DC motor for internal tests/servicing/repairs according to manufacturer’s instructions</w:t>
            </w:r>
          </w:p>
          <w:p w:rsidR="00752DBE" w:rsidRPr="00752DBE" w:rsidRDefault="00752DBE" w:rsidP="00752DBE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752DBE">
              <w:rPr>
                <w:rFonts w:ascii="Arial" w:eastAsia="Calibri" w:hAnsi="Arial" w:cs="Arial"/>
              </w:rPr>
              <w:lastRenderedPageBreak/>
              <w:t>Clean the parts of the DC motor with specified cleaning agents/tools &amp; material</w:t>
            </w:r>
          </w:p>
          <w:p w:rsidR="00752DBE" w:rsidRPr="00752DBE" w:rsidRDefault="00752DBE" w:rsidP="00752DBE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752DBE">
              <w:rPr>
                <w:rFonts w:ascii="Arial" w:eastAsia="Calibri" w:hAnsi="Arial" w:cs="Arial"/>
              </w:rPr>
              <w:t>Check the windings insulation resistance with insulation tester</w:t>
            </w:r>
          </w:p>
          <w:p w:rsidR="00752DBE" w:rsidRPr="00752DBE" w:rsidRDefault="00752DBE" w:rsidP="00752DBE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752DBE">
              <w:rPr>
                <w:rFonts w:ascii="Arial" w:eastAsia="Calibri" w:hAnsi="Arial" w:cs="Arial"/>
              </w:rPr>
              <w:t xml:space="preserve">Rewind the DC motor as per requirement </w:t>
            </w:r>
          </w:p>
          <w:p w:rsidR="00752DBE" w:rsidRPr="00752DBE" w:rsidRDefault="00752DBE" w:rsidP="00752DBE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752DBE">
              <w:rPr>
                <w:rFonts w:ascii="Arial" w:eastAsia="Calibri" w:hAnsi="Arial" w:cs="Arial"/>
              </w:rPr>
              <w:t>Check the insulation resistance of repaired motor as per standard</w:t>
            </w:r>
          </w:p>
          <w:p w:rsidR="00752DBE" w:rsidRPr="00752DBE" w:rsidRDefault="00752DBE" w:rsidP="00752DBE">
            <w:pPr>
              <w:pStyle w:val="ListParagraph"/>
              <w:numPr>
                <w:ilvl w:val="0"/>
                <w:numId w:val="23"/>
              </w:numPr>
            </w:pPr>
            <w:r w:rsidRPr="00752DBE">
              <w:rPr>
                <w:rFonts w:ascii="Arial" w:eastAsia="Calibri" w:hAnsi="Arial" w:cs="Arial"/>
              </w:rPr>
              <w:t>Carry out the No load and load tests as per standard practices</w:t>
            </w:r>
          </w:p>
          <w:p w:rsidR="005A6437" w:rsidRPr="005A6437" w:rsidRDefault="005A6437" w:rsidP="005A6437">
            <w:pPr>
              <w:ind w:left="360"/>
              <w:rPr>
                <w:rFonts w:ascii="Arial" w:hAnsi="Arial"/>
                <w:b/>
              </w:rPr>
            </w:pPr>
          </w:p>
          <w:p w:rsidR="005A6437" w:rsidRDefault="005A6437" w:rsidP="005A6437">
            <w:pPr>
              <w:ind w:left="360"/>
              <w:rPr>
                <w:rFonts w:ascii="Arial" w:hAnsi="Arial"/>
                <w:b/>
              </w:rPr>
            </w:pPr>
            <w:r w:rsidRPr="005A6437">
              <w:rPr>
                <w:rFonts w:ascii="Arial" w:hAnsi="Arial"/>
                <w:b/>
              </w:rPr>
              <w:t>Carry out Preventive Service/ Maintenance of Generators</w:t>
            </w:r>
          </w:p>
          <w:p w:rsidR="00752DBE" w:rsidRPr="00752DBE" w:rsidRDefault="00752DBE" w:rsidP="00752DBE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752DBE">
              <w:rPr>
                <w:rFonts w:ascii="Arial" w:eastAsia="Calibri" w:hAnsi="Arial" w:cs="Arial"/>
              </w:rPr>
              <w:t>Carry out routine maintenance of the DC generator as specified in the manufacturer’s manual</w:t>
            </w:r>
          </w:p>
          <w:p w:rsidR="00752DBE" w:rsidRPr="00752DBE" w:rsidRDefault="00752DBE" w:rsidP="00752DBE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752DBE">
              <w:rPr>
                <w:rFonts w:ascii="Arial" w:eastAsia="Calibri" w:hAnsi="Arial" w:cs="Arial"/>
              </w:rPr>
              <w:t>Check out the switch/ timer, relay, protective device and wire connection</w:t>
            </w:r>
          </w:p>
          <w:p w:rsidR="00752DBE" w:rsidRPr="00752DBE" w:rsidRDefault="00752DBE" w:rsidP="00752DBE">
            <w:pPr>
              <w:pStyle w:val="ListParagraph"/>
              <w:numPr>
                <w:ilvl w:val="0"/>
                <w:numId w:val="24"/>
              </w:numPr>
            </w:pPr>
            <w:r w:rsidRPr="00752DBE">
              <w:rPr>
                <w:rFonts w:ascii="Arial" w:eastAsia="Calibri" w:hAnsi="Arial" w:cs="Arial"/>
              </w:rPr>
              <w:t>Update the maintenance/service records</w:t>
            </w:r>
          </w:p>
          <w:p w:rsidR="005A6437" w:rsidRPr="005A6437" w:rsidRDefault="005A6437" w:rsidP="005A6437">
            <w:pPr>
              <w:ind w:left="360"/>
              <w:rPr>
                <w:rFonts w:ascii="Arial" w:hAnsi="Arial"/>
                <w:b/>
              </w:rPr>
            </w:pPr>
          </w:p>
          <w:p w:rsidR="005A6437" w:rsidRDefault="005A6437" w:rsidP="005A6437">
            <w:pPr>
              <w:ind w:left="360"/>
              <w:rPr>
                <w:rFonts w:ascii="Arial" w:hAnsi="Arial"/>
                <w:b/>
              </w:rPr>
            </w:pPr>
            <w:r w:rsidRPr="005A6437">
              <w:rPr>
                <w:rFonts w:ascii="Arial" w:hAnsi="Arial"/>
                <w:b/>
              </w:rPr>
              <w:t xml:space="preserve">Diagnose and Repair Electric DC Generator </w:t>
            </w:r>
          </w:p>
          <w:p w:rsidR="00030B6E" w:rsidRPr="00030B6E" w:rsidRDefault="00030B6E" w:rsidP="00030B6E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030B6E">
              <w:rPr>
                <w:rFonts w:ascii="Arial" w:eastAsia="Calibri" w:hAnsi="Arial" w:cs="Arial"/>
              </w:rPr>
              <w:t>Dismantle the DC Generator for internal tests/servicing/repairs according to manufacturer’s instructions</w:t>
            </w:r>
          </w:p>
          <w:p w:rsidR="00030B6E" w:rsidRPr="00030B6E" w:rsidRDefault="00030B6E" w:rsidP="00030B6E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030B6E">
              <w:rPr>
                <w:rFonts w:ascii="Arial" w:eastAsia="Calibri" w:hAnsi="Arial" w:cs="Arial"/>
              </w:rPr>
              <w:t>Clean the parts of the DC generator with specified cleaning agents/tools &amp; material</w:t>
            </w:r>
          </w:p>
          <w:p w:rsidR="00030B6E" w:rsidRPr="00030B6E" w:rsidRDefault="00030B6E" w:rsidP="00030B6E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030B6E">
              <w:rPr>
                <w:rFonts w:ascii="Arial" w:eastAsia="Calibri" w:hAnsi="Arial" w:cs="Arial"/>
              </w:rPr>
              <w:t>Check the control equipment of DC generators.</w:t>
            </w:r>
          </w:p>
          <w:p w:rsidR="00030B6E" w:rsidRPr="00030B6E" w:rsidRDefault="00030B6E" w:rsidP="00030B6E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030B6E">
              <w:rPr>
                <w:rFonts w:ascii="Arial" w:eastAsia="Calibri" w:hAnsi="Arial" w:cs="Arial"/>
              </w:rPr>
              <w:t>Find out the root cause of fault according to the signs of fault by applying the working principles of control equipment of DC generators:   Speed controller, Magnetic field control circuit and equipment of the generator.</w:t>
            </w:r>
          </w:p>
          <w:p w:rsidR="00030B6E" w:rsidRPr="00030B6E" w:rsidRDefault="00030B6E" w:rsidP="00030B6E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030B6E">
              <w:rPr>
                <w:rFonts w:ascii="Arial" w:eastAsia="Calibri" w:hAnsi="Arial" w:cs="Arial"/>
              </w:rPr>
              <w:t>Check Load regulator of the DC generator and its control circuit.</w:t>
            </w:r>
          </w:p>
          <w:p w:rsidR="00030B6E" w:rsidRPr="00030B6E" w:rsidRDefault="00030B6E" w:rsidP="00030B6E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030B6E">
              <w:rPr>
                <w:rFonts w:ascii="Arial" w:eastAsia="Calibri" w:hAnsi="Arial" w:cs="Arial"/>
              </w:rPr>
              <w:t>Control circuit of the auxiliary generator.</w:t>
            </w:r>
          </w:p>
          <w:p w:rsidR="00030B6E" w:rsidRPr="00030B6E" w:rsidRDefault="00030B6E" w:rsidP="00030B6E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030B6E">
              <w:rPr>
                <w:rFonts w:ascii="Arial" w:eastAsia="Calibri" w:hAnsi="Arial" w:cs="Arial"/>
              </w:rPr>
              <w:t>Check Control circuit of the battery unit</w:t>
            </w:r>
          </w:p>
          <w:p w:rsidR="00030B6E" w:rsidRPr="00030B6E" w:rsidRDefault="00030B6E" w:rsidP="00030B6E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030B6E">
              <w:rPr>
                <w:rFonts w:ascii="Arial" w:eastAsia="Calibri" w:hAnsi="Arial" w:cs="Arial"/>
              </w:rPr>
              <w:t>Check Circuit breaker and relay.</w:t>
            </w:r>
          </w:p>
          <w:p w:rsidR="00030B6E" w:rsidRPr="00030B6E" w:rsidRDefault="00030B6E" w:rsidP="00030B6E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030B6E">
              <w:rPr>
                <w:rFonts w:ascii="Arial" w:eastAsia="Calibri" w:hAnsi="Arial" w:cs="Arial"/>
              </w:rPr>
              <w:t>Repair the fault after finding out the faulty equipment or component</w:t>
            </w:r>
          </w:p>
          <w:p w:rsidR="00030B6E" w:rsidRPr="00030B6E" w:rsidRDefault="00030B6E" w:rsidP="00030B6E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030B6E">
              <w:rPr>
                <w:rFonts w:ascii="Arial" w:eastAsia="Calibri" w:hAnsi="Arial" w:cs="Arial"/>
              </w:rPr>
              <w:t>Check the windings insulation resistance with insulation tester as per standard</w:t>
            </w:r>
          </w:p>
          <w:p w:rsidR="00030B6E" w:rsidRPr="00030B6E" w:rsidRDefault="00030B6E" w:rsidP="00030B6E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030B6E">
              <w:rPr>
                <w:rFonts w:ascii="Arial" w:eastAsia="Calibri" w:hAnsi="Arial" w:cs="Arial"/>
              </w:rPr>
              <w:t>Repair the generator as per diagnosed fault.</w:t>
            </w:r>
          </w:p>
          <w:p w:rsidR="00030B6E" w:rsidRPr="00030B6E" w:rsidRDefault="00030B6E" w:rsidP="00030B6E">
            <w:pPr>
              <w:pStyle w:val="ListParagraph"/>
              <w:numPr>
                <w:ilvl w:val="0"/>
                <w:numId w:val="25"/>
              </w:numPr>
            </w:pPr>
            <w:r w:rsidRPr="00030B6E">
              <w:rPr>
                <w:rFonts w:ascii="Arial" w:eastAsia="Calibri" w:hAnsi="Arial" w:cs="Arial"/>
              </w:rPr>
              <w:t>Carry out the No load and load tests as per standard practices</w:t>
            </w:r>
          </w:p>
          <w:p w:rsidR="00C33AF2" w:rsidRPr="00030B6E" w:rsidRDefault="00C33AF2" w:rsidP="00030B6E">
            <w:pPr>
              <w:rPr>
                <w:rFonts w:ascii="Arial" w:hAnsi="Arial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852C0" w:rsidRDefault="004852C0" w:rsidP="00FB17E1">
      <w:pPr>
        <w:jc w:val="center"/>
        <w:rPr>
          <w:rFonts w:ascii="Arial" w:hAnsi="Arial" w:cs="Arial"/>
          <w:b/>
          <w:sz w:val="32"/>
        </w:rPr>
      </w:pPr>
    </w:p>
    <w:p w:rsidR="00030B6E" w:rsidRDefault="00030B6E" w:rsidP="00FB17E1">
      <w:pPr>
        <w:jc w:val="center"/>
        <w:rPr>
          <w:rFonts w:ascii="Arial" w:hAnsi="Arial" w:cs="Arial"/>
          <w:b/>
          <w:sz w:val="32"/>
        </w:rPr>
      </w:pPr>
    </w:p>
    <w:p w:rsidR="009F004B" w:rsidRDefault="009F004B" w:rsidP="00FB17E1">
      <w:pPr>
        <w:jc w:val="center"/>
        <w:rPr>
          <w:rFonts w:ascii="Arial" w:hAnsi="Arial" w:cs="Arial"/>
          <w:b/>
          <w:sz w:val="32"/>
        </w:rPr>
      </w:pPr>
    </w:p>
    <w:p w:rsidR="00DF3C64" w:rsidRDefault="00DF3C64" w:rsidP="00FB17E1">
      <w:pPr>
        <w:jc w:val="center"/>
        <w:rPr>
          <w:rFonts w:ascii="Arial" w:hAnsi="Arial" w:cs="Arial"/>
          <w:b/>
          <w:sz w:val="32"/>
        </w:rPr>
      </w:pPr>
    </w:p>
    <w:p w:rsidR="00DF3C64" w:rsidRDefault="00DF3C64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630" w:type="dxa"/>
        <w:tblInd w:w="108" w:type="dxa"/>
        <w:tblLook w:val="04A0"/>
      </w:tblPr>
      <w:tblGrid>
        <w:gridCol w:w="2094"/>
        <w:gridCol w:w="7536"/>
      </w:tblGrid>
      <w:tr w:rsidR="004D18BE" w:rsidRPr="00206480" w:rsidTr="00DF3C64">
        <w:trPr>
          <w:trHeight w:val="530"/>
        </w:trPr>
        <w:tc>
          <w:tcPr>
            <w:tcW w:w="2094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53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DF3C64">
        <w:trPr>
          <w:trHeight w:val="440"/>
        </w:trPr>
        <w:tc>
          <w:tcPr>
            <w:tcW w:w="2094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53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DF3C64" w:rsidRPr="00206480" w:rsidTr="00DF3C64">
        <w:trPr>
          <w:trHeight w:val="620"/>
        </w:trPr>
        <w:tc>
          <w:tcPr>
            <w:tcW w:w="2094" w:type="dxa"/>
            <w:vAlign w:val="center"/>
          </w:tcPr>
          <w:p w:rsidR="00DF3C64" w:rsidRPr="00206480" w:rsidRDefault="00DF3C64" w:rsidP="00DF3C6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536" w:type="dxa"/>
            <w:vAlign w:val="center"/>
          </w:tcPr>
          <w:p w:rsidR="00DF3C64" w:rsidRPr="00206480" w:rsidRDefault="004D3E4F" w:rsidP="00DF3C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National Vocational Certificate Level 4 in Automation &amp; Process Control</w:t>
            </w:r>
          </w:p>
        </w:tc>
      </w:tr>
      <w:tr w:rsidR="00DF3C64" w:rsidRPr="00206480" w:rsidTr="00DF3C64">
        <w:trPr>
          <w:trHeight w:val="262"/>
        </w:trPr>
        <w:tc>
          <w:tcPr>
            <w:tcW w:w="2094" w:type="dxa"/>
            <w:vAlign w:val="center"/>
          </w:tcPr>
          <w:p w:rsidR="00DF3C64" w:rsidRPr="00206480" w:rsidRDefault="00DF3C64" w:rsidP="00DF3C6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536" w:type="dxa"/>
            <w:vAlign w:val="center"/>
          </w:tcPr>
          <w:p w:rsidR="00DF3C64" w:rsidRPr="007E45AB" w:rsidRDefault="00DF3C64" w:rsidP="00DF3C64">
            <w:pPr>
              <w:rPr>
                <w:rFonts w:ascii="Arial" w:eastAsia="Times New Roman" w:hAnsi="Arial" w:cs="Arial"/>
                <w:b/>
                <w:lang w:val="en-AU"/>
              </w:rPr>
            </w:pPr>
            <w:r w:rsidRPr="004B6687">
              <w:rPr>
                <w:rFonts w:ascii="Arial" w:eastAsia="Times New Roman" w:hAnsi="Arial" w:cs="Arial"/>
                <w:b/>
                <w:lang w:val="en-AU"/>
              </w:rPr>
              <w:t>Repair, Maintenance &amp; Service</w:t>
            </w:r>
            <w:r>
              <w:rPr>
                <w:rFonts w:ascii="Arial" w:eastAsia="Times New Roman" w:hAnsi="Arial" w:cs="Arial"/>
                <w:b/>
                <w:lang w:val="en-AU"/>
              </w:rPr>
              <w:t xml:space="preserve"> of DC Motors and DC Generators (Level 4)</w:t>
            </w:r>
          </w:p>
        </w:tc>
      </w:tr>
      <w:tr w:rsidR="005551AD" w:rsidRPr="00206480" w:rsidTr="00DF3C64">
        <w:trPr>
          <w:trHeight w:val="377"/>
        </w:trPr>
        <w:tc>
          <w:tcPr>
            <w:tcW w:w="2094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36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DF3C64">
        <w:trPr>
          <w:trHeight w:val="917"/>
        </w:trPr>
        <w:tc>
          <w:tcPr>
            <w:tcW w:w="2094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536" w:type="dxa"/>
            <w:vAlign w:val="center"/>
          </w:tcPr>
          <w:p w:rsidR="00E1304E" w:rsidRPr="005A6437" w:rsidRDefault="00E1304E" w:rsidP="00E1304E">
            <w:pPr>
              <w:pStyle w:val="ListParagraph"/>
              <w:numPr>
                <w:ilvl w:val="0"/>
                <w:numId w:val="21"/>
              </w:numPr>
            </w:pPr>
            <w:r w:rsidRPr="005A6437">
              <w:t>Diagnose Fault in DC Motor</w:t>
            </w:r>
          </w:p>
          <w:p w:rsidR="00E1304E" w:rsidRPr="005A6437" w:rsidRDefault="00E1304E" w:rsidP="00E1304E">
            <w:pPr>
              <w:pStyle w:val="ListParagraph"/>
              <w:numPr>
                <w:ilvl w:val="0"/>
                <w:numId w:val="21"/>
              </w:numPr>
            </w:pPr>
            <w:r w:rsidRPr="005A6437">
              <w:t>Carry out Service/Repair in DC Motor</w:t>
            </w:r>
          </w:p>
          <w:p w:rsidR="00E1304E" w:rsidRDefault="00E1304E" w:rsidP="00E1304E">
            <w:pPr>
              <w:pStyle w:val="ListParagraph"/>
              <w:numPr>
                <w:ilvl w:val="0"/>
                <w:numId w:val="21"/>
              </w:numPr>
            </w:pPr>
            <w:r w:rsidRPr="005A6437">
              <w:t>Carry out Preventive Service/ Maintenance of Generators</w:t>
            </w:r>
          </w:p>
          <w:p w:rsidR="004D18BE" w:rsidRPr="00E1304E" w:rsidRDefault="00E1304E" w:rsidP="00E1304E">
            <w:pPr>
              <w:pStyle w:val="ListParagraph"/>
              <w:numPr>
                <w:ilvl w:val="0"/>
                <w:numId w:val="21"/>
              </w:numPr>
            </w:pPr>
            <w:r w:rsidRPr="00E1304E">
              <w:t xml:space="preserve">Diagnose and Repair Electric DC Generator 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4D18BE" w:rsidRPr="00206480" w:rsidTr="001A799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F004B" w:rsidRPr="00206480" w:rsidTr="001A799B">
        <w:trPr>
          <w:trHeight w:val="398"/>
        </w:trPr>
        <w:tc>
          <w:tcPr>
            <w:tcW w:w="6729" w:type="dxa"/>
          </w:tcPr>
          <w:p w:rsidR="009F004B" w:rsidRPr="00FB17E1" w:rsidRDefault="009F004B" w:rsidP="009F004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4AD6">
              <w:rPr>
                <w:rFonts w:ascii="Arial" w:eastAsia="Calibri" w:hAnsi="Arial" w:cs="Arial"/>
                <w:sz w:val="22"/>
              </w:rPr>
              <w:t xml:space="preserve">Identify the type of electric motor from data / name plate or manual and motor ratting. </w:t>
            </w:r>
          </w:p>
        </w:tc>
        <w:tc>
          <w:tcPr>
            <w:tcW w:w="1063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215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92" style="position:absolute;margin-left:9.35pt;margin-top:2.4pt;width:28.45pt;height:12.85pt;z-index:25215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F004B" w:rsidRPr="00206480" w:rsidTr="001A799B">
        <w:trPr>
          <w:trHeight w:val="398"/>
        </w:trPr>
        <w:tc>
          <w:tcPr>
            <w:tcW w:w="6729" w:type="dxa"/>
          </w:tcPr>
          <w:p w:rsidR="009F004B" w:rsidRPr="00FB17E1" w:rsidRDefault="009F004B" w:rsidP="009F004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4AD6">
              <w:rPr>
                <w:rFonts w:ascii="Arial" w:eastAsia="Calibri" w:hAnsi="Arial" w:cs="Arial"/>
                <w:sz w:val="22"/>
              </w:rPr>
              <w:t>Perform Methods of dismantling and assembling DC motor</w:t>
            </w:r>
          </w:p>
        </w:tc>
        <w:tc>
          <w:tcPr>
            <w:tcW w:w="1063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91" style="position:absolute;margin-left:7.55pt;margin-top:2.5pt;width:28.45pt;height:12.85pt;z-index:252156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90" style="position:absolute;margin-left:9.3pt;margin-top:2.5pt;width:28.45pt;height:12.85pt;z-index:252157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9F004B" w:rsidRPr="00206480" w:rsidTr="001A799B">
        <w:trPr>
          <w:trHeight w:val="398"/>
        </w:trPr>
        <w:tc>
          <w:tcPr>
            <w:tcW w:w="6729" w:type="dxa"/>
          </w:tcPr>
          <w:p w:rsidR="009F004B" w:rsidRPr="00FB17E1" w:rsidRDefault="009F004B" w:rsidP="009F004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4AD6">
              <w:rPr>
                <w:rFonts w:ascii="Arial" w:eastAsia="Calibri" w:hAnsi="Arial" w:cs="Arial"/>
                <w:sz w:val="22"/>
              </w:rPr>
              <w:t>Inspect visual mechanical defect such as, tight bearings, bent shaft, noisy running, short circuit, and temperatures.</w:t>
            </w:r>
          </w:p>
        </w:tc>
        <w:tc>
          <w:tcPr>
            <w:tcW w:w="1063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89" style="position:absolute;margin-left:8.5pt;margin-top:5pt;width:28.45pt;height:12.85pt;z-index:252146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88" style="position:absolute;margin-left:9.5pt;margin-top:4.95pt;width:28.5pt;height:12.9pt;z-index:252147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9F004B" w:rsidRPr="00206480" w:rsidTr="001A799B">
        <w:trPr>
          <w:trHeight w:val="398"/>
        </w:trPr>
        <w:tc>
          <w:tcPr>
            <w:tcW w:w="6729" w:type="dxa"/>
          </w:tcPr>
          <w:p w:rsidR="009F004B" w:rsidRPr="00FB17E1" w:rsidRDefault="009F004B" w:rsidP="009F004B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4AD6">
              <w:rPr>
                <w:rFonts w:ascii="Arial" w:eastAsia="Calibri" w:hAnsi="Arial" w:cs="Arial"/>
                <w:sz w:val="22"/>
              </w:rPr>
              <w:t>Check the motor by using specified test instruments to detect electrical defects such as loose/or burnt electrical connections, defective capacitors, burnt windings, low insulation resistance.</w:t>
            </w:r>
          </w:p>
        </w:tc>
        <w:tc>
          <w:tcPr>
            <w:tcW w:w="1063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87" style="position:absolute;margin-left:8.8pt;margin-top:3.4pt;width:28.5pt;height:12.9pt;z-index:25214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86" style="position:absolute;margin-left:9.5pt;margin-top:3.4pt;width:28.5pt;height:12.9pt;z-index:25214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9F004B" w:rsidRPr="00206480" w:rsidTr="001A799B">
        <w:trPr>
          <w:trHeight w:val="398"/>
        </w:trPr>
        <w:tc>
          <w:tcPr>
            <w:tcW w:w="6729" w:type="dxa"/>
          </w:tcPr>
          <w:p w:rsidR="009F004B" w:rsidRPr="00FB17E1" w:rsidRDefault="009F004B" w:rsidP="009F004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4AD6">
              <w:rPr>
                <w:rFonts w:ascii="Arial" w:eastAsia="Calibri" w:hAnsi="Arial" w:cs="Arial"/>
                <w:sz w:val="22"/>
              </w:rPr>
              <w:t>Test short circuit, circuit break, earth fault, wiring fault, bearing fault.</w:t>
            </w:r>
          </w:p>
        </w:tc>
        <w:tc>
          <w:tcPr>
            <w:tcW w:w="1063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85" style="position:absolute;margin-left:7.9pt;margin-top:2.5pt;width:28.5pt;height:12.9pt;z-index:25215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84" style="position:absolute;margin-left:10.2pt;margin-top:3.05pt;width:28.45pt;height:12.85pt;z-index:25215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9F004B" w:rsidRPr="00206480" w:rsidTr="001A799B">
        <w:trPr>
          <w:trHeight w:val="398"/>
        </w:trPr>
        <w:tc>
          <w:tcPr>
            <w:tcW w:w="6729" w:type="dxa"/>
          </w:tcPr>
          <w:p w:rsidR="009F004B" w:rsidRPr="00FB17E1" w:rsidRDefault="009F004B" w:rsidP="009F004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4AD6">
              <w:rPr>
                <w:rFonts w:ascii="Arial" w:eastAsia="Calibri" w:hAnsi="Arial" w:cs="Arial"/>
                <w:sz w:val="22"/>
              </w:rPr>
              <w:t>Perform replacing of bearing</w:t>
            </w:r>
          </w:p>
        </w:tc>
        <w:tc>
          <w:tcPr>
            <w:tcW w:w="1063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83" style="position:absolute;margin-left:7.35pt;margin-top:3.6pt;width:28.5pt;height:12.9pt;z-index:25215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82" style="position:absolute;margin-left:9.7pt;margin-top:3.05pt;width:28.5pt;height:12.9pt;z-index:25215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9F004B" w:rsidRPr="00206480" w:rsidTr="001A799B">
        <w:trPr>
          <w:trHeight w:val="398"/>
        </w:trPr>
        <w:tc>
          <w:tcPr>
            <w:tcW w:w="6729" w:type="dxa"/>
          </w:tcPr>
          <w:p w:rsidR="009F004B" w:rsidRPr="00FB17E1" w:rsidRDefault="009F004B" w:rsidP="009F004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4AD6">
              <w:rPr>
                <w:rFonts w:ascii="Arial" w:eastAsia="Calibri" w:hAnsi="Arial" w:cs="Arial"/>
                <w:sz w:val="22"/>
              </w:rPr>
              <w:t>Identify the faults of a DC motor and repair them according to procedures.</w:t>
            </w:r>
          </w:p>
        </w:tc>
        <w:tc>
          <w:tcPr>
            <w:tcW w:w="1063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81" style="position:absolute;margin-left:7.8pt;margin-top:4.7pt;width:28.5pt;height:12.9pt;z-index:25215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80" style="position:absolute;margin-left:10.25pt;margin-top:4.15pt;width:28.5pt;height:12.9pt;z-index:25215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9F004B" w:rsidRPr="00206480" w:rsidTr="001A799B">
        <w:trPr>
          <w:trHeight w:val="398"/>
        </w:trPr>
        <w:tc>
          <w:tcPr>
            <w:tcW w:w="6729" w:type="dxa"/>
          </w:tcPr>
          <w:p w:rsidR="009F004B" w:rsidRPr="00FB17E1" w:rsidRDefault="009F004B" w:rsidP="009F004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F4AD6">
              <w:rPr>
                <w:rFonts w:ascii="Arial" w:eastAsia="Calibri" w:hAnsi="Arial" w:cs="Arial"/>
                <w:sz w:val="22"/>
              </w:rPr>
              <w:t xml:space="preserve">Rewind a DC motor </w:t>
            </w:r>
          </w:p>
        </w:tc>
        <w:tc>
          <w:tcPr>
            <w:tcW w:w="1063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79" style="position:absolute;margin-left:6.95pt;margin-top:2.4pt;width:28.5pt;height:12.9pt;z-index:25216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78" style="position:absolute;margin-left:9.35pt;margin-top:2.4pt;width:28.45pt;height:12.85pt;z-index:25216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9F004B" w:rsidRPr="00206480" w:rsidTr="001A799B">
        <w:trPr>
          <w:trHeight w:val="398"/>
        </w:trPr>
        <w:tc>
          <w:tcPr>
            <w:tcW w:w="6729" w:type="dxa"/>
          </w:tcPr>
          <w:p w:rsidR="009F004B" w:rsidRPr="00FB17E1" w:rsidRDefault="009F004B" w:rsidP="009F004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F4AD6">
              <w:rPr>
                <w:rFonts w:ascii="Arial" w:eastAsia="Calibri" w:hAnsi="Arial" w:cs="Arial"/>
                <w:sz w:val="22"/>
              </w:rPr>
              <w:t>Check the tripping of protective device using specified test instruments, while the motor is running with power supply connected with suitable control and protective device, the difficulty in starting/low RPM/ unusual noises/ excessive heat/ / grounded winding etc.</w:t>
            </w:r>
          </w:p>
        </w:tc>
        <w:tc>
          <w:tcPr>
            <w:tcW w:w="1063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77" style="position:absolute;margin-left:8.5pt;margin-top:5pt;width:28.45pt;height:12.85pt;z-index:252162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76" style="position:absolute;margin-left:9.5pt;margin-top:4.95pt;width:28.5pt;height:12.9pt;z-index:25216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DyflIYjgIAAGIFAAAOAAAAAAAAAAAAAAAAAC4CAABkcnMvZTJvRG9jLnhtbFBLAQIt&#10;ABQABgAIAAAAIQCoXeWf3gAAAAYBAAAPAAAAAAAAAAAAAAAAAOgEAABkcnMvZG93bnJldi54bWxQ&#10;SwUGAAAAAAQABADzAAAA8wUAAAAA&#10;" filled="f" strokecolor="#243f60 [1604]" strokeweight=".25pt"/>
              </w:pict>
            </w:r>
          </w:p>
        </w:tc>
      </w:tr>
      <w:tr w:rsidR="009F004B" w:rsidRPr="00206480" w:rsidTr="001A799B">
        <w:trPr>
          <w:trHeight w:val="398"/>
        </w:trPr>
        <w:tc>
          <w:tcPr>
            <w:tcW w:w="6729" w:type="dxa"/>
          </w:tcPr>
          <w:p w:rsidR="009F004B" w:rsidRPr="00FB17E1" w:rsidRDefault="009F004B" w:rsidP="009F004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F4AD6">
              <w:rPr>
                <w:rFonts w:ascii="Arial" w:eastAsia="Calibri" w:hAnsi="Arial" w:cs="Arial"/>
                <w:sz w:val="22"/>
              </w:rPr>
              <w:t>Repair the DC motor as per diagnosed fault</w:t>
            </w:r>
          </w:p>
        </w:tc>
        <w:tc>
          <w:tcPr>
            <w:tcW w:w="1063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075" style="position:absolute;margin-left:8.8pt;margin-top:3.4pt;width:28.5pt;height:12.9pt;z-index:25216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074" style="position:absolute;margin-left:9.5pt;margin-top:3.4pt;width:28.5pt;height:12.9pt;z-index:25216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9F004B" w:rsidRPr="00206480" w:rsidTr="001A799B">
        <w:trPr>
          <w:trHeight w:val="398"/>
        </w:trPr>
        <w:tc>
          <w:tcPr>
            <w:tcW w:w="6729" w:type="dxa"/>
          </w:tcPr>
          <w:p w:rsidR="009F004B" w:rsidRPr="00FB17E1" w:rsidRDefault="009F004B" w:rsidP="009F004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F4AD6">
              <w:rPr>
                <w:rFonts w:ascii="Arial" w:eastAsia="Calibri" w:hAnsi="Arial" w:cs="Arial"/>
                <w:sz w:val="22"/>
              </w:rPr>
              <w:t>Assemble the DC motor for internal tests/servicing/repairs according to manufacturer’s instructions</w:t>
            </w:r>
          </w:p>
        </w:tc>
        <w:tc>
          <w:tcPr>
            <w:tcW w:w="1063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73" style="position:absolute;margin-left:8.3pt;margin-top:3.95pt;width:28.5pt;height:12.9pt;z-index:25216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72" style="position:absolute;margin-left:10.05pt;margin-top:3.95pt;width:28.5pt;height:12.9pt;z-index:25216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F004B" w:rsidRPr="00206480" w:rsidTr="001A799B">
        <w:trPr>
          <w:trHeight w:val="398"/>
        </w:trPr>
        <w:tc>
          <w:tcPr>
            <w:tcW w:w="6729" w:type="dxa"/>
          </w:tcPr>
          <w:p w:rsidR="009F004B" w:rsidRPr="00FB17E1" w:rsidRDefault="009F004B" w:rsidP="009F004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F4AD6">
              <w:rPr>
                <w:rFonts w:ascii="Arial" w:eastAsia="Calibri" w:hAnsi="Arial" w:cs="Arial"/>
                <w:sz w:val="22"/>
              </w:rPr>
              <w:lastRenderedPageBreak/>
              <w:t>Clean the parts of the DC motor with specified cleaning agents/tools &amp; material</w:t>
            </w:r>
          </w:p>
        </w:tc>
        <w:tc>
          <w:tcPr>
            <w:tcW w:w="1063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71" style="position:absolute;margin-left:7.9pt;margin-top:2.5pt;width:28.5pt;height:12.9pt;z-index:25216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70" style="position:absolute;margin-left:10.2pt;margin-top:3.05pt;width:28.45pt;height:12.85pt;z-index:25216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9F004B" w:rsidRPr="00206480" w:rsidTr="001A799B">
        <w:trPr>
          <w:trHeight w:val="398"/>
        </w:trPr>
        <w:tc>
          <w:tcPr>
            <w:tcW w:w="6729" w:type="dxa"/>
          </w:tcPr>
          <w:p w:rsidR="009F004B" w:rsidRPr="00FB17E1" w:rsidRDefault="009F004B" w:rsidP="009F004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F4AD6">
              <w:rPr>
                <w:rFonts w:ascii="Arial" w:eastAsia="Calibri" w:hAnsi="Arial" w:cs="Arial"/>
                <w:sz w:val="22"/>
              </w:rPr>
              <w:t>Check the windings insulation resistance with insulation tester</w:t>
            </w:r>
          </w:p>
        </w:tc>
        <w:tc>
          <w:tcPr>
            <w:tcW w:w="1063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69" style="position:absolute;margin-left:7.35pt;margin-top:3.6pt;width:28.5pt;height:12.9pt;z-index:25217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68" style="position:absolute;margin-left:9.7pt;margin-top:3.05pt;width:28.5pt;height:12.9pt;z-index:25217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9F004B" w:rsidRPr="00206480" w:rsidTr="001A799B">
        <w:trPr>
          <w:trHeight w:val="398"/>
        </w:trPr>
        <w:tc>
          <w:tcPr>
            <w:tcW w:w="6729" w:type="dxa"/>
          </w:tcPr>
          <w:p w:rsidR="009F004B" w:rsidRPr="00474E10" w:rsidRDefault="009F004B" w:rsidP="009F004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F4AD6">
              <w:rPr>
                <w:rFonts w:ascii="Arial" w:eastAsia="Calibri" w:hAnsi="Arial" w:cs="Arial"/>
                <w:sz w:val="22"/>
              </w:rPr>
              <w:t xml:space="preserve">Rewind the DC motor as per requirement </w:t>
            </w:r>
          </w:p>
        </w:tc>
        <w:tc>
          <w:tcPr>
            <w:tcW w:w="1063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67" style="position:absolute;margin-left:8.3pt;margin-top:3.95pt;width:28.5pt;height:12.9pt;z-index:25217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BnkYKvigIAAGAFAAAOAAAAAAAAAAAAAAAAAC4CAABkcnMvZTJvRG9jLnhtbFBLAQItABQABgAI&#10;AAAAIQBcv+wy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66" style="position:absolute;margin-left:10.05pt;margin-top:3.95pt;width:28.5pt;height:12.9pt;z-index:25217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W+fBAN0AAAAGAQAADwAAAAAAAAAAAAAAAADkBAAAZHJzL2Rvd25yZXYueG1sUEsFBgAA&#10;AAAEAAQA8wAAAO4FAAAAAA==&#10;" filled="f" strokecolor="#243f60 [1604]" strokeweight=".25pt"/>
              </w:pict>
            </w:r>
          </w:p>
        </w:tc>
      </w:tr>
      <w:tr w:rsidR="009F004B" w:rsidRPr="00206480" w:rsidTr="001A799B">
        <w:trPr>
          <w:trHeight w:val="398"/>
        </w:trPr>
        <w:tc>
          <w:tcPr>
            <w:tcW w:w="6729" w:type="dxa"/>
          </w:tcPr>
          <w:p w:rsidR="009F004B" w:rsidRPr="001B456B" w:rsidRDefault="009F004B" w:rsidP="009F004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F4AD6">
              <w:rPr>
                <w:rFonts w:ascii="Arial" w:eastAsia="Calibri" w:hAnsi="Arial" w:cs="Arial"/>
                <w:sz w:val="22"/>
              </w:rPr>
              <w:t>Check the insulation resistance of repaired motor as per standard</w:t>
            </w:r>
          </w:p>
        </w:tc>
        <w:tc>
          <w:tcPr>
            <w:tcW w:w="1063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65" style="position:absolute;margin-left:8.3pt;margin-top:3.95pt;width:28.5pt;height:12.9pt;z-index:25217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5OvVVo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64" style="position:absolute;margin-left:10.05pt;margin-top:3.95pt;width:28.5pt;height:12.9pt;z-index:25217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W+fBAN0AAAAGAQAADwAAAAAAAAAAAAAAAADkBAAAZHJzL2Rvd25yZXYueG1sUEsFBgAA&#10;AAAEAAQA8wAAAO4FAAAAAA==&#10;" filled="f" strokecolor="#243f60 [1604]" strokeweight=".25pt"/>
              </w:pict>
            </w:r>
          </w:p>
        </w:tc>
      </w:tr>
      <w:tr w:rsidR="009F004B" w:rsidRPr="00206480" w:rsidTr="001A799B">
        <w:trPr>
          <w:trHeight w:val="398"/>
        </w:trPr>
        <w:tc>
          <w:tcPr>
            <w:tcW w:w="6729" w:type="dxa"/>
          </w:tcPr>
          <w:p w:rsidR="009F004B" w:rsidRPr="00474E10" w:rsidRDefault="009F004B" w:rsidP="009F004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F4AD6">
              <w:rPr>
                <w:rFonts w:ascii="Arial" w:eastAsia="Calibri" w:hAnsi="Arial" w:cs="Arial"/>
                <w:sz w:val="22"/>
              </w:rPr>
              <w:t>Carry out the No load and load tests as per standard practices</w:t>
            </w:r>
          </w:p>
        </w:tc>
        <w:tc>
          <w:tcPr>
            <w:tcW w:w="1063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63" style="position:absolute;margin-left:8.3pt;margin-top:3.95pt;width:28.5pt;height:12.9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62" style="position:absolute;margin-left:10.05pt;margin-top:3.95pt;width:28.5pt;height:12.9pt;z-index:25217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F004B" w:rsidRPr="00206480" w:rsidTr="001A799B">
        <w:trPr>
          <w:trHeight w:val="398"/>
        </w:trPr>
        <w:tc>
          <w:tcPr>
            <w:tcW w:w="6729" w:type="dxa"/>
          </w:tcPr>
          <w:p w:rsidR="009F004B" w:rsidRPr="00976839" w:rsidRDefault="009F004B" w:rsidP="009F004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F4AD6">
              <w:rPr>
                <w:rFonts w:ascii="Arial" w:eastAsia="Calibri" w:hAnsi="Arial" w:cs="Arial"/>
                <w:sz w:val="22"/>
              </w:rPr>
              <w:t>Carry out routine maintenance of the DC generator as specified in the manufacturer’s manual</w:t>
            </w:r>
          </w:p>
        </w:tc>
        <w:tc>
          <w:tcPr>
            <w:tcW w:w="1063" w:type="dxa"/>
            <w:vAlign w:val="center"/>
          </w:tcPr>
          <w:p w:rsidR="009F004B" w:rsidRPr="00206480" w:rsidRDefault="009F004B" w:rsidP="009F004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9F004B" w:rsidRPr="00206480" w:rsidRDefault="009F004B" w:rsidP="009F004B">
            <w:pPr>
              <w:rPr>
                <w:rFonts w:ascii="Arial" w:hAnsi="Arial" w:cs="Arial"/>
                <w:noProof/>
              </w:rPr>
            </w:pPr>
          </w:p>
        </w:tc>
      </w:tr>
      <w:tr w:rsidR="009F004B" w:rsidRPr="00206480" w:rsidTr="001A799B">
        <w:trPr>
          <w:trHeight w:val="398"/>
        </w:trPr>
        <w:tc>
          <w:tcPr>
            <w:tcW w:w="6729" w:type="dxa"/>
          </w:tcPr>
          <w:p w:rsidR="009F004B" w:rsidRPr="00474E10" w:rsidRDefault="009F004B" w:rsidP="009F004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F4AD6">
              <w:rPr>
                <w:rFonts w:ascii="Arial" w:eastAsia="Calibri" w:hAnsi="Arial" w:cs="Arial"/>
                <w:sz w:val="22"/>
              </w:rPr>
              <w:t>Check out the switch/ timer, relay, protective device and wire connection</w:t>
            </w:r>
          </w:p>
        </w:tc>
        <w:tc>
          <w:tcPr>
            <w:tcW w:w="1063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061" style="position:absolute;margin-left:8.3pt;margin-top:3.95pt;width:28.5pt;height:12.9pt;z-index:25217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060" style="position:absolute;margin-left:10.05pt;margin-top:3.95pt;width:28.5pt;height:12.9pt;z-index:25217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F004B" w:rsidRPr="00206480" w:rsidTr="001A799B">
        <w:trPr>
          <w:trHeight w:val="398"/>
        </w:trPr>
        <w:tc>
          <w:tcPr>
            <w:tcW w:w="6729" w:type="dxa"/>
          </w:tcPr>
          <w:p w:rsidR="009F004B" w:rsidRPr="00474E10" w:rsidRDefault="009F004B" w:rsidP="009F004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F4AD6">
              <w:rPr>
                <w:rFonts w:ascii="Arial" w:eastAsia="Calibri" w:hAnsi="Arial" w:cs="Arial"/>
                <w:sz w:val="22"/>
              </w:rPr>
              <w:t>Update the maintenance/service records</w:t>
            </w:r>
          </w:p>
        </w:tc>
        <w:tc>
          <w:tcPr>
            <w:tcW w:w="1063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8" o:spid="_x0000_s1059" style="position:absolute;margin-left:8.3pt;margin-top:3.95pt;width:28.5pt;height:12.9pt;z-index:25218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r0yaV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058" style="position:absolute;margin-left:10.05pt;margin-top:3.95pt;width:28.5pt;height:12.9pt;z-index:25218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xcmgo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9F004B" w:rsidRPr="00206480" w:rsidTr="001A799B">
        <w:trPr>
          <w:trHeight w:val="398"/>
        </w:trPr>
        <w:tc>
          <w:tcPr>
            <w:tcW w:w="6729" w:type="dxa"/>
          </w:tcPr>
          <w:p w:rsidR="009F004B" w:rsidRPr="00474E10" w:rsidRDefault="009F004B" w:rsidP="009F004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F4AD6">
              <w:rPr>
                <w:rFonts w:ascii="Arial" w:eastAsia="Calibri" w:hAnsi="Arial" w:cs="Arial"/>
                <w:sz w:val="22"/>
              </w:rPr>
              <w:t>Dismantle the DC Generator for internal tests/servicing/repairs according to manufacturer’s instructions</w:t>
            </w:r>
          </w:p>
        </w:tc>
        <w:tc>
          <w:tcPr>
            <w:tcW w:w="1063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0" o:spid="_x0000_s1057" style="position:absolute;margin-left:8.3pt;margin-top:3.95pt;width:28.5pt;height:12.9pt;z-index:25218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A8FksGigIAAGIFAAAOAAAAAAAAAAAAAAAAAC4CAABkcnMvZTJvRG9jLnhtbFBLAQItABQABgAI&#10;AAAAIQBcv+wy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4" o:spid="_x0000_s1056" style="position:absolute;margin-left:10.05pt;margin-top:3.95pt;width:28.5pt;height:12.9pt;z-index:25218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F004B" w:rsidRPr="00206480" w:rsidTr="001A799B">
        <w:trPr>
          <w:trHeight w:val="398"/>
        </w:trPr>
        <w:tc>
          <w:tcPr>
            <w:tcW w:w="6729" w:type="dxa"/>
          </w:tcPr>
          <w:p w:rsidR="009F004B" w:rsidRPr="00474E10" w:rsidRDefault="009F004B" w:rsidP="009F004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F4AD6">
              <w:rPr>
                <w:rFonts w:ascii="Arial" w:eastAsia="Calibri" w:hAnsi="Arial" w:cs="Arial"/>
                <w:sz w:val="22"/>
              </w:rPr>
              <w:t>Clean the parts of the DC generator with specified cleaning agents/tools &amp; material</w:t>
            </w:r>
          </w:p>
        </w:tc>
        <w:tc>
          <w:tcPr>
            <w:tcW w:w="1063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5" o:spid="_x0000_s1055" style="position:absolute;margin-left:8.3pt;margin-top:3.95pt;width:28.5pt;height:12.9pt;z-index:25218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W9cAWI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6" o:spid="_x0000_s1054" style="position:absolute;margin-left:10.05pt;margin-top:3.95pt;width:28.5pt;height:12.9pt;z-index:25218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LmVFtu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F004B" w:rsidRPr="00206480" w:rsidTr="001A799B">
        <w:trPr>
          <w:trHeight w:val="398"/>
        </w:trPr>
        <w:tc>
          <w:tcPr>
            <w:tcW w:w="6729" w:type="dxa"/>
          </w:tcPr>
          <w:p w:rsidR="009F004B" w:rsidRPr="00474E10" w:rsidRDefault="009F004B" w:rsidP="009F004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F4AD6">
              <w:rPr>
                <w:rFonts w:ascii="Arial" w:eastAsia="Calibri" w:hAnsi="Arial" w:cs="Arial"/>
                <w:sz w:val="22"/>
              </w:rPr>
              <w:t>Check the control equipment of DC generators.</w:t>
            </w:r>
          </w:p>
        </w:tc>
        <w:tc>
          <w:tcPr>
            <w:tcW w:w="1063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7" o:spid="_x0000_s1053" style="position:absolute;margin-left:8.3pt;margin-top:3.95pt;width:28.5pt;height:12.9pt;z-index:25218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56vkpY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8" o:spid="_x0000_s1052" style="position:absolute;margin-left:10.05pt;margin-top:3.95pt;width:28.5pt;height:12.9pt;z-index:25218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Tug4R4oCAABiBQAADgAAAAAAAAAAAAAAAAAuAgAAZHJzL2Uyb0RvYy54bWxQSwECLQAUAAYA&#10;CAAAACEAW+fBAN0AAAAGAQAADwAAAAAAAAAAAAAAAADkBAAAZHJzL2Rvd25yZXYueG1sUEsFBgAA&#10;AAAEAAQA8wAAAO4FAAAAAA==&#10;" filled="f" strokecolor="#243f60 [1604]" strokeweight=".25pt"/>
              </w:pict>
            </w:r>
          </w:p>
        </w:tc>
      </w:tr>
      <w:tr w:rsidR="009F004B" w:rsidRPr="00206480" w:rsidTr="001A799B">
        <w:trPr>
          <w:trHeight w:val="398"/>
        </w:trPr>
        <w:tc>
          <w:tcPr>
            <w:tcW w:w="6729" w:type="dxa"/>
          </w:tcPr>
          <w:p w:rsidR="009F004B" w:rsidRPr="00474E10" w:rsidRDefault="009F004B" w:rsidP="009F004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F4AD6">
              <w:rPr>
                <w:rFonts w:ascii="Arial" w:eastAsia="Calibri" w:hAnsi="Arial" w:cs="Arial"/>
                <w:sz w:val="22"/>
              </w:rPr>
              <w:t>Find out the root cause of fault according to the signs of fault by applying the working principles of control equipment of DC generators:   Speed controller, Magnetic field control circuit and equipment of the generator.</w:t>
            </w:r>
          </w:p>
        </w:tc>
        <w:tc>
          <w:tcPr>
            <w:tcW w:w="1063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9" o:spid="_x0000_s1051" style="position:absolute;margin-left:8.3pt;margin-top:3.95pt;width:28.5pt;height:12.9pt;z-index:25218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ENbKOY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0" o:spid="_x0000_s1050" style="position:absolute;margin-left:10.05pt;margin-top:3.95pt;width:28.5pt;height:12.9pt;z-index:25219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PGY5oq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F004B" w:rsidRPr="00206480" w:rsidTr="001A799B">
        <w:trPr>
          <w:trHeight w:val="398"/>
        </w:trPr>
        <w:tc>
          <w:tcPr>
            <w:tcW w:w="6729" w:type="dxa"/>
          </w:tcPr>
          <w:p w:rsidR="009F004B" w:rsidRPr="00474E10" w:rsidRDefault="009F004B" w:rsidP="009F004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F4AD6">
              <w:rPr>
                <w:rFonts w:ascii="Arial" w:eastAsia="Calibri" w:hAnsi="Arial" w:cs="Arial"/>
                <w:sz w:val="22"/>
              </w:rPr>
              <w:t>Check Load regulator of the DC generator and its control circuit.</w:t>
            </w:r>
          </w:p>
        </w:tc>
        <w:tc>
          <w:tcPr>
            <w:tcW w:w="1063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1" o:spid="_x0000_s1049" style="position:absolute;margin-left:8.3pt;margin-top:3.95pt;width:28.5pt;height:12.9pt;z-index:25219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CvphT0igIAAGIFAAAOAAAAAAAAAAAAAAAAAC4CAABkcnMvZTJvRG9jLnhtbFBLAQItABQABgAI&#10;AAAAIQBcv+wy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2" o:spid="_x0000_s1048" style="position:absolute;margin-left:10.05pt;margin-top:3.95pt;width:28.5pt;height:12.9pt;z-index:25219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F004B" w:rsidRPr="00206480" w:rsidTr="001A799B">
        <w:trPr>
          <w:trHeight w:val="398"/>
        </w:trPr>
        <w:tc>
          <w:tcPr>
            <w:tcW w:w="6729" w:type="dxa"/>
          </w:tcPr>
          <w:p w:rsidR="009F004B" w:rsidRPr="00976839" w:rsidRDefault="009F004B" w:rsidP="009F004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F4AD6">
              <w:rPr>
                <w:rFonts w:ascii="Arial" w:eastAsia="Calibri" w:hAnsi="Arial" w:cs="Arial"/>
                <w:sz w:val="22"/>
              </w:rPr>
              <w:t>Control circuit of the auxiliary generator.</w:t>
            </w:r>
          </w:p>
        </w:tc>
        <w:tc>
          <w:tcPr>
            <w:tcW w:w="1063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3" o:spid="_x0000_s1047" style="position:absolute;margin-left:8.3pt;margin-top:3.95pt;width:28.5pt;height:12.9pt;z-index:25219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3lRdhY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3" o:spid="_x0000_s1046" style="position:absolute;margin-left:10.05pt;margin-top:3.95pt;width:28.5pt;height:12.9pt;z-index:25219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BPa8AmOAgAAYgUAAA4AAAAAAAAAAAAAAAAALgIAAGRycy9lMm9Eb2MueG1sUEsBAi0A&#10;FAAGAAgAAAAhAFvnwQDdAAAABgEAAA8AAAAAAAAAAAAAAAAA6AQAAGRycy9kb3ducmV2LnhtbFBL&#10;BQYAAAAABAAEAPMAAADyBQAAAAA=&#10;" filled="f" strokecolor="#243f60 [1604]" strokeweight=".25pt"/>
              </w:pict>
            </w:r>
          </w:p>
        </w:tc>
      </w:tr>
      <w:tr w:rsidR="009F004B" w:rsidRPr="00206480" w:rsidTr="001A799B">
        <w:trPr>
          <w:trHeight w:val="398"/>
        </w:trPr>
        <w:tc>
          <w:tcPr>
            <w:tcW w:w="6729" w:type="dxa"/>
          </w:tcPr>
          <w:p w:rsidR="009F004B" w:rsidRPr="00976839" w:rsidRDefault="009F004B" w:rsidP="009F004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F4AD6">
              <w:rPr>
                <w:rFonts w:ascii="Arial" w:eastAsia="Calibri" w:hAnsi="Arial" w:cs="Arial"/>
                <w:sz w:val="22"/>
              </w:rPr>
              <w:t>Check Control circuit of the battery unit</w:t>
            </w:r>
          </w:p>
        </w:tc>
        <w:tc>
          <w:tcPr>
            <w:tcW w:w="1063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4" o:spid="_x0000_s1045" style="position:absolute;margin-left:8.3pt;margin-top:3.95pt;width:28.5pt;height:12.9pt;z-index:25219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Gdfq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5" o:spid="_x0000_s1044" style="position:absolute;margin-left:10.05pt;margin-top:3.95pt;width:28.5pt;height:12.9pt;z-index:252196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F004B" w:rsidRPr="00206480" w:rsidTr="001A799B">
        <w:trPr>
          <w:trHeight w:val="398"/>
        </w:trPr>
        <w:tc>
          <w:tcPr>
            <w:tcW w:w="6729" w:type="dxa"/>
          </w:tcPr>
          <w:p w:rsidR="009F004B" w:rsidRPr="00976839" w:rsidRDefault="009F004B" w:rsidP="009F004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F4AD6">
              <w:rPr>
                <w:rFonts w:ascii="Arial" w:eastAsia="Calibri" w:hAnsi="Arial" w:cs="Arial"/>
                <w:sz w:val="22"/>
              </w:rPr>
              <w:t>Check Circuit breaker and relay.</w:t>
            </w:r>
          </w:p>
        </w:tc>
        <w:tc>
          <w:tcPr>
            <w:tcW w:w="1063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6" o:spid="_x0000_s1043" style="position:absolute;margin-left:8.3pt;margin-top:3.95pt;width:28.5pt;height:12.9pt;z-index:25219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dBu7V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7" o:spid="_x0000_s1042" style="position:absolute;margin-left:10.05pt;margin-top:3.95pt;width:28.5pt;height:12.9pt;z-index:25219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F004B" w:rsidRPr="00206480" w:rsidTr="001A799B">
        <w:trPr>
          <w:trHeight w:val="398"/>
        </w:trPr>
        <w:tc>
          <w:tcPr>
            <w:tcW w:w="6729" w:type="dxa"/>
          </w:tcPr>
          <w:p w:rsidR="009F004B" w:rsidRPr="00976839" w:rsidRDefault="009F004B" w:rsidP="009F004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F4AD6">
              <w:rPr>
                <w:rFonts w:ascii="Arial" w:eastAsia="Calibri" w:hAnsi="Arial" w:cs="Arial"/>
                <w:sz w:val="22"/>
              </w:rPr>
              <w:t>Repair the fault after finding out the faulty equipment or component</w:t>
            </w:r>
          </w:p>
        </w:tc>
        <w:tc>
          <w:tcPr>
            <w:tcW w:w="1063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8" o:spid="_x0000_s1041" style="position:absolute;margin-left:8.3pt;margin-top:3.95pt;width:28.5pt;height:12.9pt;z-index:25219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XL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U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g2aVy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9" o:spid="_x0000_s1040" style="position:absolute;margin-left:10.05pt;margin-top:3.95pt;width:28.5pt;height:12.9pt;z-index:252200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e1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d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N1YZ7W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F004B" w:rsidRPr="00206480" w:rsidTr="001A799B">
        <w:trPr>
          <w:trHeight w:val="398"/>
        </w:trPr>
        <w:tc>
          <w:tcPr>
            <w:tcW w:w="6729" w:type="dxa"/>
          </w:tcPr>
          <w:p w:rsidR="009F004B" w:rsidRPr="00976839" w:rsidRDefault="009F004B" w:rsidP="009F004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F4AD6">
              <w:rPr>
                <w:rFonts w:ascii="Arial" w:eastAsia="Calibri" w:hAnsi="Arial" w:cs="Arial"/>
                <w:sz w:val="22"/>
              </w:rPr>
              <w:t>Check the windings insulation resistance with insulation tester as per standard</w:t>
            </w:r>
          </w:p>
        </w:tc>
        <w:tc>
          <w:tcPr>
            <w:tcW w:w="1063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0" o:spid="_x0000_s1039" style="position:absolute;margin-left:8.3pt;margin-top:3.95pt;width:28.5pt;height:12.9pt;z-index:25220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5w1hxI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1" o:spid="_x0000_s1038" style="position:absolute;margin-left:10.05pt;margin-top:3.95pt;width:28.5pt;height:12.9pt;z-index:25220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uTOTuooCAABiBQAADgAAAAAAAAAAAAAAAAAuAgAAZHJzL2Uyb0RvYy54bWxQSwECLQAUAAYA&#10;CAAAACEAW+fBAN0AAAAGAQAADwAAAAAAAAAAAAAAAADkBAAAZHJzL2Rvd25yZXYueG1sUEsFBgAA&#10;AAAEAAQA8wAAAO4FAAAAAA==&#10;" filled="f" strokecolor="#243f60 [1604]" strokeweight=".25pt"/>
              </w:pict>
            </w:r>
          </w:p>
        </w:tc>
      </w:tr>
      <w:tr w:rsidR="009F004B" w:rsidRPr="00206480" w:rsidTr="001A799B">
        <w:trPr>
          <w:trHeight w:val="398"/>
        </w:trPr>
        <w:tc>
          <w:tcPr>
            <w:tcW w:w="6729" w:type="dxa"/>
          </w:tcPr>
          <w:p w:rsidR="009F004B" w:rsidRPr="00976839" w:rsidRDefault="009F004B" w:rsidP="009F004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F4AD6">
              <w:rPr>
                <w:rFonts w:ascii="Arial" w:eastAsia="Calibri" w:hAnsi="Arial" w:cs="Arial"/>
                <w:sz w:val="22"/>
              </w:rPr>
              <w:t>Repair the generator as per diagnosed fault.</w:t>
            </w:r>
          </w:p>
        </w:tc>
        <w:tc>
          <w:tcPr>
            <w:tcW w:w="1063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2" o:spid="_x0000_s1037" style="position:absolute;margin-left:8.3pt;margin-top:3.95pt;width:28.5pt;height:12.9pt;z-index:25220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U5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W3GFOY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3" o:spid="_x0000_s1036" style="position:absolute;margin-left:10.05pt;margin-top:3.95pt;width:28.5pt;height:12.9pt;z-index:252204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AVPd0eOAgAAYgUAAA4AAAAAAAAAAAAAAAAALgIAAGRycy9lMm9Eb2MueG1sUEsBAi0A&#10;FAAGAAgAAAAhAFvnwQDdAAAABgEAAA8AAAAAAAAAAAAAAAAA6AQAAGRycy9kb3ducmV2LnhtbFBL&#10;BQYAAAAABAAEAPMAAADyBQAAAAA=&#10;" filled="f" strokecolor="#243f60 [1604]" strokeweight=".25pt"/>
              </w:pict>
            </w:r>
          </w:p>
        </w:tc>
      </w:tr>
      <w:tr w:rsidR="009F004B" w:rsidRPr="00206480" w:rsidTr="001A799B">
        <w:trPr>
          <w:trHeight w:val="398"/>
        </w:trPr>
        <w:tc>
          <w:tcPr>
            <w:tcW w:w="6729" w:type="dxa"/>
          </w:tcPr>
          <w:p w:rsidR="009F004B" w:rsidRPr="00976839" w:rsidRDefault="009F004B" w:rsidP="009F004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F4AD6">
              <w:rPr>
                <w:rFonts w:ascii="Arial" w:eastAsia="Calibri" w:hAnsi="Arial" w:cs="Arial"/>
                <w:sz w:val="22"/>
              </w:rPr>
              <w:t>Carry out the No load and load tests as per standard practices</w:t>
            </w:r>
          </w:p>
        </w:tc>
        <w:tc>
          <w:tcPr>
            <w:tcW w:w="1063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4" o:spid="_x0000_s1035" style="position:absolute;margin-left:8.3pt;margin-top:3.95pt;width:28.5pt;height:12.9pt;z-index:252205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3vLY5I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F004B" w:rsidRPr="00206480" w:rsidRDefault="005C0DE3" w:rsidP="009F00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5" o:spid="_x0000_s1034" style="position:absolute;margin-left:10.05pt;margin-top:3.95pt;width:28.5pt;height:12.9pt;z-index:252206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Cqaig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gMwqmooCAABiBQAADgAAAAAAAAAAAAAAAAAuAgAAZHJzL2Uyb0RvYy54bWxQSwECLQAUAAYA&#10;CAAAACEAW+fBAN0AAAAGAQAADwAAAAAAAAAAAAAAAADkBAAAZHJzL2Rvd25yZXYueG1sUEsFBgAA&#10;AAAEAAQA8wAAAO4FAAAAAA==&#10;" filled="f" strokecolor="#243f60 [1604]" strokeweight=".25pt"/>
              </w:pict>
            </w:r>
          </w:p>
        </w:tc>
      </w:tr>
    </w:tbl>
    <w:p w:rsidR="00554154" w:rsidRDefault="00554154">
      <w:pPr>
        <w:rPr>
          <w:rFonts w:ascii="Arial" w:hAnsi="Arial" w:cs="Arial"/>
        </w:rPr>
      </w:pPr>
    </w:p>
    <w:p w:rsidR="004D18BE" w:rsidRPr="00206480" w:rsidRDefault="005C0DE3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DF3C64" w:rsidRPr="00206480" w:rsidTr="008173FE">
        <w:trPr>
          <w:trHeight w:val="620"/>
        </w:trPr>
        <w:tc>
          <w:tcPr>
            <w:tcW w:w="1699" w:type="dxa"/>
            <w:vAlign w:val="center"/>
          </w:tcPr>
          <w:p w:rsidR="00DF3C64" w:rsidRPr="00206480" w:rsidRDefault="00DF3C64" w:rsidP="00DF3C6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DF3C64" w:rsidRPr="00206480" w:rsidRDefault="004D3E4F" w:rsidP="00DF3C64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</w:rPr>
              <w:t>National Vocational Certificate Level 4 in Automation &amp; Process Control</w:t>
            </w:r>
          </w:p>
        </w:tc>
      </w:tr>
      <w:tr w:rsidR="00DF3C64" w:rsidRPr="00206480" w:rsidTr="008A62CE">
        <w:trPr>
          <w:trHeight w:val="677"/>
        </w:trPr>
        <w:tc>
          <w:tcPr>
            <w:tcW w:w="1699" w:type="dxa"/>
            <w:vAlign w:val="center"/>
          </w:tcPr>
          <w:p w:rsidR="00DF3C64" w:rsidRPr="00206480" w:rsidRDefault="00DF3C64" w:rsidP="00DF3C6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DF3C64" w:rsidRPr="007E45AB" w:rsidRDefault="00DF3C64" w:rsidP="00DF3C64">
            <w:pPr>
              <w:rPr>
                <w:rFonts w:ascii="Arial" w:eastAsia="Times New Roman" w:hAnsi="Arial" w:cs="Arial"/>
                <w:b/>
                <w:lang w:val="en-AU"/>
              </w:rPr>
            </w:pPr>
            <w:r w:rsidRPr="004B6687">
              <w:rPr>
                <w:rFonts w:ascii="Arial" w:eastAsia="Times New Roman" w:hAnsi="Arial" w:cs="Arial"/>
                <w:b/>
                <w:lang w:val="en-AU"/>
              </w:rPr>
              <w:t>Repair, Maintenance &amp; Service</w:t>
            </w:r>
            <w:r>
              <w:rPr>
                <w:rFonts w:ascii="Arial" w:eastAsia="Times New Roman" w:hAnsi="Arial" w:cs="Arial"/>
                <w:b/>
                <w:lang w:val="en-AU"/>
              </w:rPr>
              <w:t xml:space="preserve"> of DC Motors and DC Generators (Level 4)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5C0DE3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BF42D9" w:rsidRDefault="00BF42D9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554154" w:rsidRDefault="00554154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554154" w:rsidRDefault="00554154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554154" w:rsidRDefault="00554154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554154" w:rsidRDefault="00554154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554154" w:rsidRDefault="00554154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E1304E" w:rsidRPr="005A6437" w:rsidRDefault="00E1304E" w:rsidP="00E1304E">
            <w:pPr>
              <w:pStyle w:val="ListParagraph"/>
              <w:numPr>
                <w:ilvl w:val="0"/>
                <w:numId w:val="21"/>
              </w:numPr>
            </w:pPr>
            <w:r w:rsidRPr="005A6437">
              <w:t>Diagnose Fault in DC Motor</w:t>
            </w:r>
          </w:p>
          <w:p w:rsidR="00E1304E" w:rsidRPr="005A6437" w:rsidRDefault="00E1304E" w:rsidP="00E1304E">
            <w:pPr>
              <w:pStyle w:val="ListParagraph"/>
              <w:numPr>
                <w:ilvl w:val="0"/>
                <w:numId w:val="21"/>
              </w:numPr>
            </w:pPr>
            <w:r w:rsidRPr="005A6437">
              <w:t>Carry out Service/Repair in DC Motor</w:t>
            </w:r>
          </w:p>
          <w:p w:rsidR="00E1304E" w:rsidRDefault="00E1304E" w:rsidP="00E1304E">
            <w:pPr>
              <w:pStyle w:val="ListParagraph"/>
              <w:numPr>
                <w:ilvl w:val="0"/>
                <w:numId w:val="21"/>
              </w:numPr>
            </w:pPr>
            <w:r w:rsidRPr="005A6437">
              <w:t>Carry out Preventive Service/ Maintenance of Generators</w:t>
            </w:r>
          </w:p>
          <w:p w:rsidR="00C05385" w:rsidRPr="00E1304E" w:rsidRDefault="00E1304E" w:rsidP="00E1304E">
            <w:pPr>
              <w:pStyle w:val="ListParagraph"/>
              <w:numPr>
                <w:ilvl w:val="0"/>
                <w:numId w:val="21"/>
              </w:numPr>
            </w:pPr>
            <w:r w:rsidRPr="00E1304E">
              <w:t xml:space="preserve">Diagnose and Repair Electric DC Generator 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B01B5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0B01B5" w:rsidRPr="00206480" w:rsidRDefault="000B01B5" w:rsidP="000B01B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01B5" w:rsidRPr="00CE657C" w:rsidRDefault="00004012" w:rsidP="000B01B5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>Identified</w:t>
            </w:r>
            <w:r w:rsidR="000B01B5" w:rsidRPr="00A82C9D">
              <w:rPr>
                <w:rFonts w:ascii="Arial" w:eastAsia="Calibri" w:hAnsi="Arial" w:cs="Arial"/>
                <w:sz w:val="22"/>
              </w:rPr>
              <w:t xml:space="preserve"> the type of electric motor from data / name plate or manual and motor ratting.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</w:tr>
      <w:tr w:rsidR="000B01B5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0B01B5" w:rsidRPr="00206480" w:rsidRDefault="000B01B5" w:rsidP="000B01B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01B5" w:rsidRPr="00CE657C" w:rsidRDefault="000B01B5" w:rsidP="000B01B5">
            <w:pPr>
              <w:jc w:val="both"/>
              <w:rPr>
                <w:rFonts w:ascii="Arial" w:eastAsia="Calibri" w:hAnsi="Arial" w:cs="Arial"/>
              </w:rPr>
            </w:pPr>
            <w:r w:rsidRPr="00A82C9D">
              <w:rPr>
                <w:rFonts w:ascii="Arial" w:eastAsia="Calibri" w:hAnsi="Arial" w:cs="Arial"/>
                <w:sz w:val="22"/>
              </w:rPr>
              <w:t>Perform</w:t>
            </w:r>
            <w:r w:rsidR="00004012">
              <w:rPr>
                <w:rFonts w:ascii="Arial" w:eastAsia="Calibri" w:hAnsi="Arial" w:cs="Arial"/>
                <w:sz w:val="22"/>
              </w:rPr>
              <w:t>ed</w:t>
            </w:r>
            <w:r w:rsidRPr="00A82C9D">
              <w:rPr>
                <w:rFonts w:ascii="Arial" w:eastAsia="Calibri" w:hAnsi="Arial" w:cs="Arial"/>
                <w:sz w:val="22"/>
              </w:rPr>
              <w:t xml:space="preserve"> Methods of dismantling and assembling DC motor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</w:tr>
      <w:tr w:rsidR="000B01B5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0B01B5" w:rsidRPr="00206480" w:rsidRDefault="000B01B5" w:rsidP="000B01B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01B5" w:rsidRPr="00CE657C" w:rsidRDefault="000B01B5" w:rsidP="000B01B5">
            <w:pPr>
              <w:jc w:val="both"/>
              <w:rPr>
                <w:rFonts w:ascii="Arial" w:eastAsia="Calibri" w:hAnsi="Arial" w:cs="Arial"/>
              </w:rPr>
            </w:pPr>
            <w:r w:rsidRPr="00A82C9D">
              <w:rPr>
                <w:rFonts w:ascii="Arial" w:eastAsia="Calibri" w:hAnsi="Arial" w:cs="Arial"/>
                <w:sz w:val="22"/>
              </w:rPr>
              <w:t>Inspect</w:t>
            </w:r>
            <w:r w:rsidR="00004012">
              <w:rPr>
                <w:rFonts w:ascii="Arial" w:eastAsia="Calibri" w:hAnsi="Arial" w:cs="Arial"/>
                <w:sz w:val="22"/>
              </w:rPr>
              <w:t>ed</w:t>
            </w:r>
            <w:r w:rsidRPr="00A82C9D">
              <w:rPr>
                <w:rFonts w:ascii="Arial" w:eastAsia="Calibri" w:hAnsi="Arial" w:cs="Arial"/>
                <w:sz w:val="22"/>
              </w:rPr>
              <w:t xml:space="preserve"> visual mechanical defect such as, tight bearings, bent shaft, noisy running, short circuit, and temperatures.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</w:tr>
      <w:tr w:rsidR="000B01B5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0B01B5" w:rsidRPr="00206480" w:rsidRDefault="000B01B5" w:rsidP="000B01B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01B5" w:rsidRPr="00CE657C" w:rsidRDefault="000B01B5" w:rsidP="000B01B5">
            <w:pPr>
              <w:jc w:val="both"/>
              <w:rPr>
                <w:rFonts w:ascii="Arial" w:eastAsia="Calibri" w:hAnsi="Arial" w:cs="Arial"/>
              </w:rPr>
            </w:pPr>
            <w:r w:rsidRPr="00A82C9D">
              <w:rPr>
                <w:rFonts w:ascii="Arial" w:eastAsia="Calibri" w:hAnsi="Arial" w:cs="Arial"/>
                <w:sz w:val="22"/>
              </w:rPr>
              <w:t>Check</w:t>
            </w:r>
            <w:r w:rsidR="00004012">
              <w:rPr>
                <w:rFonts w:ascii="Arial" w:eastAsia="Calibri" w:hAnsi="Arial" w:cs="Arial"/>
                <w:sz w:val="22"/>
              </w:rPr>
              <w:t>ed</w:t>
            </w:r>
            <w:r w:rsidRPr="00A82C9D">
              <w:rPr>
                <w:rFonts w:ascii="Arial" w:eastAsia="Calibri" w:hAnsi="Arial" w:cs="Arial"/>
                <w:sz w:val="22"/>
              </w:rPr>
              <w:t xml:space="preserve"> the motor by using specified test instruments to detect electrical defects such as loose/or burnt electrical connections, defective capacitors, burnt windings, low insulation resistance.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</w:tr>
      <w:tr w:rsidR="000B01B5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0B01B5" w:rsidRPr="00206480" w:rsidRDefault="000B01B5" w:rsidP="000B01B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01B5" w:rsidRPr="00CE657C" w:rsidRDefault="000B01B5" w:rsidP="000B01B5">
            <w:pPr>
              <w:jc w:val="both"/>
              <w:rPr>
                <w:rFonts w:ascii="Arial" w:eastAsia="Calibri" w:hAnsi="Arial" w:cs="Arial"/>
              </w:rPr>
            </w:pPr>
            <w:r w:rsidRPr="00A82C9D">
              <w:rPr>
                <w:rFonts w:ascii="Arial" w:eastAsia="Calibri" w:hAnsi="Arial" w:cs="Arial"/>
                <w:sz w:val="22"/>
              </w:rPr>
              <w:t>Test</w:t>
            </w:r>
            <w:r w:rsidR="00004012">
              <w:rPr>
                <w:rFonts w:ascii="Arial" w:eastAsia="Calibri" w:hAnsi="Arial" w:cs="Arial"/>
                <w:sz w:val="22"/>
              </w:rPr>
              <w:t>ed</w:t>
            </w:r>
            <w:r w:rsidRPr="00A82C9D">
              <w:rPr>
                <w:rFonts w:ascii="Arial" w:eastAsia="Calibri" w:hAnsi="Arial" w:cs="Arial"/>
                <w:sz w:val="22"/>
              </w:rPr>
              <w:t xml:space="preserve"> short circuit, circuit break, earth fault, wiring fault, bearing fault.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</w:tr>
      <w:tr w:rsidR="000B01B5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0B01B5" w:rsidRPr="00206480" w:rsidRDefault="000B01B5" w:rsidP="000B01B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01B5" w:rsidRPr="00CE657C" w:rsidRDefault="000B01B5" w:rsidP="000B01B5">
            <w:pPr>
              <w:jc w:val="both"/>
              <w:rPr>
                <w:rFonts w:ascii="Arial" w:eastAsia="Calibri" w:hAnsi="Arial" w:cs="Arial"/>
              </w:rPr>
            </w:pPr>
            <w:r w:rsidRPr="00A82C9D">
              <w:rPr>
                <w:rFonts w:ascii="Arial" w:eastAsia="Calibri" w:hAnsi="Arial" w:cs="Arial"/>
                <w:sz w:val="22"/>
              </w:rPr>
              <w:t>Perform</w:t>
            </w:r>
            <w:r w:rsidR="00004012">
              <w:rPr>
                <w:rFonts w:ascii="Arial" w:eastAsia="Calibri" w:hAnsi="Arial" w:cs="Arial"/>
                <w:sz w:val="22"/>
              </w:rPr>
              <w:t>ed</w:t>
            </w:r>
            <w:r w:rsidRPr="00A82C9D">
              <w:rPr>
                <w:rFonts w:ascii="Arial" w:eastAsia="Calibri" w:hAnsi="Arial" w:cs="Arial"/>
                <w:sz w:val="22"/>
              </w:rPr>
              <w:t xml:space="preserve"> replacing of bearing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</w:tr>
      <w:tr w:rsidR="000B01B5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0B01B5" w:rsidRPr="00206480" w:rsidRDefault="000B01B5" w:rsidP="000B01B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01B5" w:rsidRPr="00CE657C" w:rsidRDefault="00004012" w:rsidP="000B01B5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>Identified</w:t>
            </w:r>
            <w:r w:rsidR="000B01B5" w:rsidRPr="00A82C9D">
              <w:rPr>
                <w:rFonts w:ascii="Arial" w:eastAsia="Calibri" w:hAnsi="Arial" w:cs="Arial"/>
                <w:sz w:val="22"/>
              </w:rPr>
              <w:t xml:space="preserve"> the faults of a DC motor and repair them according to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</w:tr>
      <w:tr w:rsidR="000B01B5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0B01B5" w:rsidRPr="00206480" w:rsidRDefault="000B01B5" w:rsidP="000B01B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01B5" w:rsidRPr="00CE657C" w:rsidRDefault="00004012" w:rsidP="000B01B5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>Rewou</w:t>
            </w:r>
            <w:r w:rsidR="000B01B5" w:rsidRPr="00A82C9D">
              <w:rPr>
                <w:rFonts w:ascii="Arial" w:eastAsia="Calibri" w:hAnsi="Arial" w:cs="Arial"/>
                <w:sz w:val="22"/>
              </w:rPr>
              <w:t xml:space="preserve">nd a DC motor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</w:tr>
      <w:tr w:rsidR="000B01B5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0B01B5" w:rsidRPr="00206480" w:rsidRDefault="000B01B5" w:rsidP="000B01B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01B5" w:rsidRPr="00CE657C" w:rsidRDefault="000B01B5" w:rsidP="000B01B5">
            <w:pPr>
              <w:jc w:val="both"/>
              <w:rPr>
                <w:rFonts w:ascii="Arial" w:eastAsia="Calibri" w:hAnsi="Arial" w:cs="Arial"/>
              </w:rPr>
            </w:pPr>
            <w:r w:rsidRPr="00A82C9D">
              <w:rPr>
                <w:rFonts w:ascii="Arial" w:eastAsia="Calibri" w:hAnsi="Arial" w:cs="Arial"/>
                <w:sz w:val="22"/>
              </w:rPr>
              <w:t>Check</w:t>
            </w:r>
            <w:r w:rsidR="00004012">
              <w:rPr>
                <w:rFonts w:ascii="Arial" w:eastAsia="Calibri" w:hAnsi="Arial" w:cs="Arial"/>
                <w:sz w:val="22"/>
              </w:rPr>
              <w:t>ed</w:t>
            </w:r>
            <w:r w:rsidRPr="00A82C9D">
              <w:rPr>
                <w:rFonts w:ascii="Arial" w:eastAsia="Calibri" w:hAnsi="Arial" w:cs="Arial"/>
                <w:sz w:val="22"/>
              </w:rPr>
              <w:t xml:space="preserve"> the tripping of protective device using specified test instruments, while the motor is running with power supply connected with suitable control and protective device, the difficulty in starting/low RPM/ unusual noises/ excessive heat/ / grounded winding etc.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</w:tr>
      <w:tr w:rsidR="000B01B5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0B01B5" w:rsidRPr="00206480" w:rsidRDefault="000B01B5" w:rsidP="000B01B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01B5" w:rsidRPr="00CE657C" w:rsidRDefault="000B01B5" w:rsidP="000B01B5">
            <w:pPr>
              <w:jc w:val="both"/>
              <w:rPr>
                <w:rFonts w:ascii="Arial" w:eastAsia="Calibri" w:hAnsi="Arial" w:cs="Arial"/>
              </w:rPr>
            </w:pPr>
            <w:r w:rsidRPr="00A82C9D">
              <w:rPr>
                <w:rFonts w:ascii="Arial" w:eastAsia="Calibri" w:hAnsi="Arial" w:cs="Arial"/>
                <w:sz w:val="22"/>
              </w:rPr>
              <w:t>Repair</w:t>
            </w:r>
            <w:r w:rsidR="00004012">
              <w:rPr>
                <w:rFonts w:ascii="Arial" w:eastAsia="Calibri" w:hAnsi="Arial" w:cs="Arial"/>
                <w:sz w:val="22"/>
              </w:rPr>
              <w:t>ed</w:t>
            </w:r>
            <w:r w:rsidRPr="00A82C9D">
              <w:rPr>
                <w:rFonts w:ascii="Arial" w:eastAsia="Calibri" w:hAnsi="Arial" w:cs="Arial"/>
                <w:sz w:val="22"/>
              </w:rPr>
              <w:t xml:space="preserve"> the DC motor as per diagnosed fault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</w:tr>
      <w:tr w:rsidR="000B01B5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0B01B5" w:rsidRPr="00206480" w:rsidRDefault="000B01B5" w:rsidP="000B01B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01B5" w:rsidRPr="00CE657C" w:rsidRDefault="000B01B5" w:rsidP="000B01B5">
            <w:pPr>
              <w:jc w:val="both"/>
              <w:rPr>
                <w:rFonts w:ascii="Arial" w:eastAsia="Calibri" w:hAnsi="Arial" w:cs="Arial"/>
              </w:rPr>
            </w:pPr>
            <w:r w:rsidRPr="00A82C9D">
              <w:rPr>
                <w:rFonts w:ascii="Arial" w:eastAsia="Calibri" w:hAnsi="Arial" w:cs="Arial"/>
                <w:sz w:val="22"/>
              </w:rPr>
              <w:t>Assemble</w:t>
            </w:r>
            <w:r w:rsidR="00004012">
              <w:rPr>
                <w:rFonts w:ascii="Arial" w:eastAsia="Calibri" w:hAnsi="Arial" w:cs="Arial"/>
                <w:sz w:val="22"/>
              </w:rPr>
              <w:t>d</w:t>
            </w:r>
            <w:r w:rsidRPr="00A82C9D">
              <w:rPr>
                <w:rFonts w:ascii="Arial" w:eastAsia="Calibri" w:hAnsi="Arial" w:cs="Arial"/>
                <w:sz w:val="22"/>
              </w:rPr>
              <w:t xml:space="preserve"> the DC motor for internal tests/servicing/repairs according to manufacturer’s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</w:tr>
      <w:tr w:rsidR="000B01B5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0B01B5" w:rsidRPr="00206480" w:rsidRDefault="000B01B5" w:rsidP="000B01B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01B5" w:rsidRPr="00CE657C" w:rsidRDefault="000B01B5" w:rsidP="000B01B5">
            <w:pPr>
              <w:jc w:val="both"/>
              <w:rPr>
                <w:rFonts w:ascii="Arial" w:eastAsia="Calibri" w:hAnsi="Arial" w:cs="Arial"/>
              </w:rPr>
            </w:pPr>
            <w:r w:rsidRPr="00A82C9D">
              <w:rPr>
                <w:rFonts w:ascii="Arial" w:eastAsia="Calibri" w:hAnsi="Arial" w:cs="Arial"/>
                <w:sz w:val="22"/>
              </w:rPr>
              <w:t>Clean</w:t>
            </w:r>
            <w:r w:rsidR="00004012">
              <w:rPr>
                <w:rFonts w:ascii="Arial" w:eastAsia="Calibri" w:hAnsi="Arial" w:cs="Arial"/>
                <w:sz w:val="22"/>
              </w:rPr>
              <w:t>ed</w:t>
            </w:r>
            <w:r w:rsidRPr="00A82C9D">
              <w:rPr>
                <w:rFonts w:ascii="Arial" w:eastAsia="Calibri" w:hAnsi="Arial" w:cs="Arial"/>
                <w:sz w:val="22"/>
              </w:rPr>
              <w:t xml:space="preserve"> the parts of the DC motor with specified cleaning agents/tools &amp;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</w:tr>
      <w:tr w:rsidR="000B01B5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0B01B5" w:rsidRPr="00206480" w:rsidRDefault="000B01B5" w:rsidP="000B01B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01B5" w:rsidRPr="00CE657C" w:rsidRDefault="000B01B5" w:rsidP="000B01B5">
            <w:pPr>
              <w:jc w:val="both"/>
              <w:rPr>
                <w:rFonts w:ascii="Arial" w:eastAsia="Calibri" w:hAnsi="Arial" w:cs="Arial"/>
              </w:rPr>
            </w:pPr>
            <w:r w:rsidRPr="00A82C9D">
              <w:rPr>
                <w:rFonts w:ascii="Arial" w:eastAsia="Calibri" w:hAnsi="Arial" w:cs="Arial"/>
                <w:sz w:val="22"/>
              </w:rPr>
              <w:t>Check</w:t>
            </w:r>
            <w:r w:rsidR="00004012">
              <w:rPr>
                <w:rFonts w:ascii="Arial" w:eastAsia="Calibri" w:hAnsi="Arial" w:cs="Arial"/>
                <w:sz w:val="22"/>
              </w:rPr>
              <w:t>ed</w:t>
            </w:r>
            <w:r w:rsidRPr="00A82C9D">
              <w:rPr>
                <w:rFonts w:ascii="Arial" w:eastAsia="Calibri" w:hAnsi="Arial" w:cs="Arial"/>
                <w:sz w:val="22"/>
              </w:rPr>
              <w:t xml:space="preserve"> the windings insulation resistance with insulation tester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</w:tr>
      <w:tr w:rsidR="000B01B5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0B01B5" w:rsidRPr="00206480" w:rsidRDefault="000B01B5" w:rsidP="000B01B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01B5" w:rsidRPr="00CE657C" w:rsidRDefault="00004012" w:rsidP="000B01B5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>Rewound</w:t>
            </w:r>
            <w:r w:rsidR="000B01B5" w:rsidRPr="00A82C9D">
              <w:rPr>
                <w:rFonts w:ascii="Arial" w:eastAsia="Calibri" w:hAnsi="Arial" w:cs="Arial"/>
                <w:sz w:val="22"/>
              </w:rPr>
              <w:t xml:space="preserve"> the DC motor as per requirement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</w:tr>
      <w:tr w:rsidR="000B01B5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B01B5" w:rsidRPr="00206480" w:rsidRDefault="000B01B5" w:rsidP="000B01B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01B5" w:rsidRPr="00FB61DB" w:rsidRDefault="000B01B5" w:rsidP="000B01B5">
            <w:pPr>
              <w:jc w:val="both"/>
            </w:pPr>
            <w:r w:rsidRPr="00A82C9D">
              <w:rPr>
                <w:rFonts w:ascii="Arial" w:eastAsia="Calibri" w:hAnsi="Arial" w:cs="Arial"/>
                <w:sz w:val="22"/>
              </w:rPr>
              <w:t>Check</w:t>
            </w:r>
            <w:r w:rsidR="00004012">
              <w:rPr>
                <w:rFonts w:ascii="Arial" w:eastAsia="Calibri" w:hAnsi="Arial" w:cs="Arial"/>
                <w:sz w:val="22"/>
              </w:rPr>
              <w:t>ed</w:t>
            </w:r>
            <w:r w:rsidRPr="00A82C9D">
              <w:rPr>
                <w:rFonts w:ascii="Arial" w:eastAsia="Calibri" w:hAnsi="Arial" w:cs="Arial"/>
                <w:sz w:val="22"/>
              </w:rPr>
              <w:t xml:space="preserve"> the insulation resistance of repaired motor as per standard</w:t>
            </w:r>
          </w:p>
        </w:tc>
        <w:tc>
          <w:tcPr>
            <w:tcW w:w="632" w:type="dxa"/>
          </w:tcPr>
          <w:p w:rsidR="000B01B5" w:rsidRPr="00206480" w:rsidRDefault="000B01B5" w:rsidP="000B01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01B5" w:rsidRPr="00206480" w:rsidRDefault="000B01B5" w:rsidP="000B01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</w:tr>
      <w:tr w:rsidR="000B01B5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B01B5" w:rsidRPr="00206480" w:rsidRDefault="000B01B5" w:rsidP="000B01B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01B5" w:rsidRPr="00FB61DB" w:rsidRDefault="00004012" w:rsidP="000B01B5">
            <w:pPr>
              <w:jc w:val="both"/>
            </w:pPr>
            <w:r>
              <w:rPr>
                <w:rFonts w:ascii="Arial" w:eastAsia="Calibri" w:hAnsi="Arial" w:cs="Arial"/>
                <w:sz w:val="22"/>
              </w:rPr>
              <w:t>Carried</w:t>
            </w:r>
            <w:r w:rsidR="000B01B5" w:rsidRPr="00A82C9D">
              <w:rPr>
                <w:rFonts w:ascii="Arial" w:eastAsia="Calibri" w:hAnsi="Arial" w:cs="Arial"/>
                <w:sz w:val="22"/>
              </w:rPr>
              <w:t xml:space="preserve"> out the No load and load tests as per standard practices</w:t>
            </w:r>
          </w:p>
        </w:tc>
        <w:tc>
          <w:tcPr>
            <w:tcW w:w="632" w:type="dxa"/>
          </w:tcPr>
          <w:p w:rsidR="000B01B5" w:rsidRPr="00206480" w:rsidRDefault="000B01B5" w:rsidP="000B01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01B5" w:rsidRPr="00206480" w:rsidRDefault="000B01B5" w:rsidP="000B01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</w:tr>
      <w:tr w:rsidR="000B01B5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B01B5" w:rsidRPr="00206480" w:rsidRDefault="000B01B5" w:rsidP="000B01B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01B5" w:rsidRPr="00FB61DB" w:rsidRDefault="00004012" w:rsidP="000B01B5">
            <w:pPr>
              <w:jc w:val="both"/>
            </w:pPr>
            <w:r>
              <w:rPr>
                <w:rFonts w:ascii="Arial" w:eastAsia="Calibri" w:hAnsi="Arial" w:cs="Arial"/>
                <w:sz w:val="22"/>
              </w:rPr>
              <w:t>Carried</w:t>
            </w:r>
            <w:r w:rsidR="000B01B5" w:rsidRPr="00A82C9D">
              <w:rPr>
                <w:rFonts w:ascii="Arial" w:eastAsia="Calibri" w:hAnsi="Arial" w:cs="Arial"/>
                <w:sz w:val="22"/>
              </w:rPr>
              <w:t xml:space="preserve"> out routine maintenance of the DC generator as specified in the manufacturer’s manual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01B5" w:rsidRPr="00206480" w:rsidRDefault="000B01B5" w:rsidP="000B01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01B5" w:rsidRPr="00206480" w:rsidRDefault="000B01B5" w:rsidP="000B01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</w:tr>
      <w:tr w:rsidR="000B01B5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B01B5" w:rsidRPr="00206480" w:rsidRDefault="000B01B5" w:rsidP="000B01B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01B5" w:rsidRPr="00FB61DB" w:rsidRDefault="000B01B5" w:rsidP="000B01B5">
            <w:pPr>
              <w:jc w:val="both"/>
            </w:pPr>
            <w:r w:rsidRPr="00A82C9D">
              <w:rPr>
                <w:rFonts w:ascii="Arial" w:eastAsia="Calibri" w:hAnsi="Arial" w:cs="Arial"/>
                <w:sz w:val="22"/>
              </w:rPr>
              <w:t>Check</w:t>
            </w:r>
            <w:r w:rsidR="00004012">
              <w:rPr>
                <w:rFonts w:ascii="Arial" w:eastAsia="Calibri" w:hAnsi="Arial" w:cs="Arial"/>
                <w:sz w:val="22"/>
              </w:rPr>
              <w:t>ed</w:t>
            </w:r>
            <w:r w:rsidRPr="00A82C9D">
              <w:rPr>
                <w:rFonts w:ascii="Arial" w:eastAsia="Calibri" w:hAnsi="Arial" w:cs="Arial"/>
                <w:sz w:val="22"/>
              </w:rPr>
              <w:t xml:space="preserve"> out the switch/ timer, relay, protective device and wire connection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01B5" w:rsidRPr="00206480" w:rsidRDefault="000B01B5" w:rsidP="000B01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01B5" w:rsidRPr="00206480" w:rsidRDefault="000B01B5" w:rsidP="000B01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</w:tr>
      <w:tr w:rsidR="000B01B5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B01B5" w:rsidRPr="00206480" w:rsidRDefault="000B01B5" w:rsidP="000B01B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01B5" w:rsidRPr="00FB61DB" w:rsidRDefault="000B01B5" w:rsidP="000B01B5">
            <w:pPr>
              <w:jc w:val="both"/>
            </w:pPr>
            <w:r w:rsidRPr="00A82C9D">
              <w:rPr>
                <w:rFonts w:ascii="Arial" w:eastAsia="Calibri" w:hAnsi="Arial" w:cs="Arial"/>
                <w:sz w:val="22"/>
              </w:rPr>
              <w:t>Update</w:t>
            </w:r>
            <w:r w:rsidR="00004012">
              <w:rPr>
                <w:rFonts w:ascii="Arial" w:eastAsia="Calibri" w:hAnsi="Arial" w:cs="Arial"/>
                <w:sz w:val="22"/>
              </w:rPr>
              <w:t>d</w:t>
            </w:r>
            <w:r w:rsidRPr="00A82C9D">
              <w:rPr>
                <w:rFonts w:ascii="Arial" w:eastAsia="Calibri" w:hAnsi="Arial" w:cs="Arial"/>
                <w:sz w:val="22"/>
              </w:rPr>
              <w:t xml:space="preserve"> the maintenance/service records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01B5" w:rsidRPr="00206480" w:rsidRDefault="000B01B5" w:rsidP="000B01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01B5" w:rsidRPr="00206480" w:rsidRDefault="000B01B5" w:rsidP="000B01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</w:tr>
      <w:tr w:rsidR="000B01B5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B01B5" w:rsidRPr="00206480" w:rsidRDefault="000B01B5" w:rsidP="000B01B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01B5" w:rsidRPr="00FB61DB" w:rsidRDefault="000B01B5" w:rsidP="000B01B5">
            <w:pPr>
              <w:jc w:val="both"/>
            </w:pPr>
            <w:r w:rsidRPr="00A82C9D">
              <w:rPr>
                <w:rFonts w:ascii="Arial" w:eastAsia="Calibri" w:hAnsi="Arial" w:cs="Arial"/>
                <w:sz w:val="22"/>
              </w:rPr>
              <w:t>Dismantle</w:t>
            </w:r>
            <w:r w:rsidR="00004012">
              <w:rPr>
                <w:rFonts w:ascii="Arial" w:eastAsia="Calibri" w:hAnsi="Arial" w:cs="Arial"/>
                <w:sz w:val="22"/>
              </w:rPr>
              <w:t>d</w:t>
            </w:r>
            <w:r w:rsidRPr="00A82C9D">
              <w:rPr>
                <w:rFonts w:ascii="Arial" w:eastAsia="Calibri" w:hAnsi="Arial" w:cs="Arial"/>
                <w:sz w:val="22"/>
              </w:rPr>
              <w:t xml:space="preserve"> the DC Generator for internal tests/servicing/repairs according to manufacturer’s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01B5" w:rsidRPr="00206480" w:rsidRDefault="000B01B5" w:rsidP="000B01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01B5" w:rsidRPr="00206480" w:rsidRDefault="000B01B5" w:rsidP="000B01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</w:tr>
      <w:tr w:rsidR="000B01B5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B01B5" w:rsidRPr="00206480" w:rsidRDefault="000B01B5" w:rsidP="000B01B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01B5" w:rsidRPr="00FB61DB" w:rsidRDefault="000B01B5" w:rsidP="000B01B5">
            <w:pPr>
              <w:jc w:val="both"/>
            </w:pPr>
            <w:r w:rsidRPr="00A82C9D">
              <w:rPr>
                <w:rFonts w:ascii="Arial" w:eastAsia="Calibri" w:hAnsi="Arial" w:cs="Arial"/>
                <w:sz w:val="22"/>
              </w:rPr>
              <w:t>Clean</w:t>
            </w:r>
            <w:r w:rsidR="00004012">
              <w:rPr>
                <w:rFonts w:ascii="Arial" w:eastAsia="Calibri" w:hAnsi="Arial" w:cs="Arial"/>
                <w:sz w:val="22"/>
              </w:rPr>
              <w:t>ed</w:t>
            </w:r>
            <w:r w:rsidRPr="00A82C9D">
              <w:rPr>
                <w:rFonts w:ascii="Arial" w:eastAsia="Calibri" w:hAnsi="Arial" w:cs="Arial"/>
                <w:sz w:val="22"/>
              </w:rPr>
              <w:t xml:space="preserve"> the parts of the DC generator with specified cleaning agents/tools &amp;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B01B5" w:rsidRPr="00206480" w:rsidRDefault="000B01B5" w:rsidP="000B01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01B5" w:rsidRPr="00206480" w:rsidRDefault="000B01B5" w:rsidP="000B01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</w:tr>
      <w:tr w:rsidR="000B01B5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B01B5" w:rsidRPr="00206480" w:rsidRDefault="000B01B5" w:rsidP="000B01B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01B5" w:rsidRPr="00FB61DB" w:rsidRDefault="000B01B5" w:rsidP="000B01B5">
            <w:pPr>
              <w:jc w:val="both"/>
            </w:pPr>
            <w:r w:rsidRPr="00A82C9D">
              <w:rPr>
                <w:rFonts w:ascii="Arial" w:eastAsia="Calibri" w:hAnsi="Arial" w:cs="Arial"/>
                <w:sz w:val="22"/>
              </w:rPr>
              <w:t>Check</w:t>
            </w:r>
            <w:r w:rsidR="00004012">
              <w:rPr>
                <w:rFonts w:ascii="Arial" w:eastAsia="Calibri" w:hAnsi="Arial" w:cs="Arial"/>
                <w:sz w:val="22"/>
              </w:rPr>
              <w:t>ed</w:t>
            </w:r>
            <w:r w:rsidRPr="00A82C9D">
              <w:rPr>
                <w:rFonts w:ascii="Arial" w:eastAsia="Calibri" w:hAnsi="Arial" w:cs="Arial"/>
                <w:sz w:val="22"/>
              </w:rPr>
              <w:t xml:space="preserve"> the control equipment of DC generators.</w:t>
            </w:r>
          </w:p>
        </w:tc>
        <w:tc>
          <w:tcPr>
            <w:tcW w:w="632" w:type="dxa"/>
          </w:tcPr>
          <w:p w:rsidR="000B01B5" w:rsidRPr="00206480" w:rsidRDefault="000B01B5" w:rsidP="000B01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01B5" w:rsidRPr="00206480" w:rsidRDefault="000B01B5" w:rsidP="000B01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</w:tr>
      <w:tr w:rsidR="000B01B5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B01B5" w:rsidRPr="00206480" w:rsidRDefault="000B01B5" w:rsidP="000B01B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01B5" w:rsidRPr="00FB61DB" w:rsidRDefault="00004012" w:rsidP="000B01B5">
            <w:pPr>
              <w:jc w:val="both"/>
            </w:pPr>
            <w:r>
              <w:rPr>
                <w:rFonts w:ascii="Arial" w:eastAsia="Calibri" w:hAnsi="Arial" w:cs="Arial"/>
                <w:sz w:val="22"/>
              </w:rPr>
              <w:t>Fou</w:t>
            </w:r>
            <w:r w:rsidR="000B01B5" w:rsidRPr="00A82C9D">
              <w:rPr>
                <w:rFonts w:ascii="Arial" w:eastAsia="Calibri" w:hAnsi="Arial" w:cs="Arial"/>
                <w:sz w:val="22"/>
              </w:rPr>
              <w:t>nd out the root cause of fault according to the signs of fault by applying the working principles of control equipment of DC generators:   Speed controller, Magnetic field control circuit and equipment of the generator.</w:t>
            </w:r>
          </w:p>
        </w:tc>
        <w:tc>
          <w:tcPr>
            <w:tcW w:w="632" w:type="dxa"/>
          </w:tcPr>
          <w:p w:rsidR="000B01B5" w:rsidRPr="00206480" w:rsidRDefault="000B01B5" w:rsidP="000B01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01B5" w:rsidRPr="00206480" w:rsidRDefault="000B01B5" w:rsidP="000B01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</w:tr>
      <w:tr w:rsidR="000B01B5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B01B5" w:rsidRPr="00206480" w:rsidRDefault="000B01B5" w:rsidP="000B01B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01B5" w:rsidRPr="00FB61DB" w:rsidRDefault="000B01B5" w:rsidP="000B01B5">
            <w:pPr>
              <w:jc w:val="both"/>
            </w:pPr>
            <w:r w:rsidRPr="00A82C9D">
              <w:rPr>
                <w:rFonts w:ascii="Arial" w:eastAsia="Calibri" w:hAnsi="Arial" w:cs="Arial"/>
                <w:sz w:val="22"/>
              </w:rPr>
              <w:t>Check</w:t>
            </w:r>
            <w:r w:rsidR="00004012">
              <w:rPr>
                <w:rFonts w:ascii="Arial" w:eastAsia="Calibri" w:hAnsi="Arial" w:cs="Arial"/>
                <w:sz w:val="22"/>
              </w:rPr>
              <w:t>ed</w:t>
            </w:r>
            <w:r w:rsidRPr="00A82C9D">
              <w:rPr>
                <w:rFonts w:ascii="Arial" w:eastAsia="Calibri" w:hAnsi="Arial" w:cs="Arial"/>
                <w:sz w:val="22"/>
              </w:rPr>
              <w:t xml:space="preserve"> Load regulator of the DC generator and its control circuit.</w:t>
            </w:r>
          </w:p>
        </w:tc>
        <w:tc>
          <w:tcPr>
            <w:tcW w:w="632" w:type="dxa"/>
          </w:tcPr>
          <w:p w:rsidR="000B01B5" w:rsidRPr="00206480" w:rsidRDefault="000B01B5" w:rsidP="000B01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01B5" w:rsidRPr="00206480" w:rsidRDefault="000B01B5" w:rsidP="000B01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</w:tr>
      <w:tr w:rsidR="000B01B5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B01B5" w:rsidRPr="00206480" w:rsidRDefault="000B01B5" w:rsidP="000B01B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01B5" w:rsidRPr="00605B2D" w:rsidRDefault="000B01B5" w:rsidP="000B01B5">
            <w:pPr>
              <w:jc w:val="both"/>
              <w:rPr>
                <w:rFonts w:ascii="Arial" w:hAnsi="Arial"/>
              </w:rPr>
            </w:pPr>
            <w:r w:rsidRPr="00A82C9D">
              <w:rPr>
                <w:rFonts w:ascii="Arial" w:eastAsia="Calibri" w:hAnsi="Arial" w:cs="Arial"/>
                <w:sz w:val="22"/>
              </w:rPr>
              <w:t>Control</w:t>
            </w:r>
            <w:r w:rsidR="00004012">
              <w:rPr>
                <w:rFonts w:ascii="Arial" w:eastAsia="Calibri" w:hAnsi="Arial" w:cs="Arial"/>
                <w:sz w:val="22"/>
              </w:rPr>
              <w:t>led</w:t>
            </w:r>
            <w:r w:rsidRPr="00A82C9D">
              <w:rPr>
                <w:rFonts w:ascii="Arial" w:eastAsia="Calibri" w:hAnsi="Arial" w:cs="Arial"/>
                <w:sz w:val="22"/>
              </w:rPr>
              <w:t xml:space="preserve"> circuit of the auxiliary generator.</w:t>
            </w:r>
          </w:p>
        </w:tc>
        <w:tc>
          <w:tcPr>
            <w:tcW w:w="632" w:type="dxa"/>
          </w:tcPr>
          <w:p w:rsidR="000B01B5" w:rsidRPr="00206480" w:rsidRDefault="000B01B5" w:rsidP="000B01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01B5" w:rsidRPr="00206480" w:rsidRDefault="000B01B5" w:rsidP="000B01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</w:tr>
      <w:tr w:rsidR="000B01B5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B01B5" w:rsidRPr="00206480" w:rsidRDefault="000B01B5" w:rsidP="000B01B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01B5" w:rsidRPr="00605B2D" w:rsidRDefault="000B01B5" w:rsidP="000B01B5">
            <w:pPr>
              <w:jc w:val="both"/>
              <w:rPr>
                <w:rFonts w:ascii="Arial" w:hAnsi="Arial"/>
              </w:rPr>
            </w:pPr>
            <w:r w:rsidRPr="00A82C9D">
              <w:rPr>
                <w:rFonts w:ascii="Arial" w:eastAsia="Calibri" w:hAnsi="Arial" w:cs="Arial"/>
                <w:sz w:val="22"/>
              </w:rPr>
              <w:t>Check</w:t>
            </w:r>
            <w:r w:rsidR="00004012">
              <w:rPr>
                <w:rFonts w:ascii="Arial" w:eastAsia="Calibri" w:hAnsi="Arial" w:cs="Arial"/>
                <w:sz w:val="22"/>
              </w:rPr>
              <w:t>ed</w:t>
            </w:r>
            <w:r w:rsidRPr="00A82C9D">
              <w:rPr>
                <w:rFonts w:ascii="Arial" w:eastAsia="Calibri" w:hAnsi="Arial" w:cs="Arial"/>
                <w:sz w:val="22"/>
              </w:rPr>
              <w:t xml:space="preserve"> Control circuit of the battery unit</w:t>
            </w:r>
          </w:p>
        </w:tc>
        <w:tc>
          <w:tcPr>
            <w:tcW w:w="632" w:type="dxa"/>
          </w:tcPr>
          <w:p w:rsidR="000B01B5" w:rsidRPr="00206480" w:rsidRDefault="000B01B5" w:rsidP="000B01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01B5" w:rsidRPr="00206480" w:rsidRDefault="000B01B5" w:rsidP="000B01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</w:tr>
      <w:tr w:rsidR="000B01B5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B01B5" w:rsidRPr="00206480" w:rsidRDefault="000B01B5" w:rsidP="000B01B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01B5" w:rsidRPr="00605B2D" w:rsidRDefault="000B01B5" w:rsidP="000B01B5">
            <w:pPr>
              <w:jc w:val="both"/>
              <w:rPr>
                <w:rFonts w:ascii="Arial" w:hAnsi="Arial"/>
              </w:rPr>
            </w:pPr>
            <w:r w:rsidRPr="00A82C9D">
              <w:rPr>
                <w:rFonts w:ascii="Arial" w:eastAsia="Calibri" w:hAnsi="Arial" w:cs="Arial"/>
                <w:sz w:val="22"/>
              </w:rPr>
              <w:t>Check</w:t>
            </w:r>
            <w:r w:rsidR="00004012">
              <w:rPr>
                <w:rFonts w:ascii="Arial" w:eastAsia="Calibri" w:hAnsi="Arial" w:cs="Arial"/>
                <w:sz w:val="22"/>
              </w:rPr>
              <w:t>ed</w:t>
            </w:r>
            <w:r w:rsidRPr="00A82C9D">
              <w:rPr>
                <w:rFonts w:ascii="Arial" w:eastAsia="Calibri" w:hAnsi="Arial" w:cs="Arial"/>
                <w:sz w:val="22"/>
              </w:rPr>
              <w:t xml:space="preserve"> Circuit breaker and relay.</w:t>
            </w:r>
          </w:p>
        </w:tc>
        <w:tc>
          <w:tcPr>
            <w:tcW w:w="632" w:type="dxa"/>
          </w:tcPr>
          <w:p w:rsidR="000B01B5" w:rsidRPr="00206480" w:rsidRDefault="000B01B5" w:rsidP="000B01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01B5" w:rsidRPr="00206480" w:rsidRDefault="000B01B5" w:rsidP="000B01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</w:tr>
      <w:tr w:rsidR="000B01B5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B01B5" w:rsidRPr="00206480" w:rsidRDefault="000B01B5" w:rsidP="000B01B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01B5" w:rsidRPr="00605B2D" w:rsidRDefault="000B01B5" w:rsidP="000B01B5">
            <w:pPr>
              <w:jc w:val="both"/>
              <w:rPr>
                <w:rFonts w:ascii="Arial" w:hAnsi="Arial"/>
              </w:rPr>
            </w:pPr>
            <w:r w:rsidRPr="00A82C9D">
              <w:rPr>
                <w:rFonts w:ascii="Arial" w:eastAsia="Calibri" w:hAnsi="Arial" w:cs="Arial"/>
                <w:sz w:val="22"/>
              </w:rPr>
              <w:t>Repair</w:t>
            </w:r>
            <w:r w:rsidR="00004012">
              <w:rPr>
                <w:rFonts w:ascii="Arial" w:eastAsia="Calibri" w:hAnsi="Arial" w:cs="Arial"/>
                <w:sz w:val="22"/>
              </w:rPr>
              <w:t>ed</w:t>
            </w:r>
            <w:r w:rsidRPr="00A82C9D">
              <w:rPr>
                <w:rFonts w:ascii="Arial" w:eastAsia="Calibri" w:hAnsi="Arial" w:cs="Arial"/>
                <w:sz w:val="22"/>
              </w:rPr>
              <w:t xml:space="preserve"> the fault after finding out the faulty equipment or component</w:t>
            </w:r>
          </w:p>
        </w:tc>
        <w:tc>
          <w:tcPr>
            <w:tcW w:w="632" w:type="dxa"/>
          </w:tcPr>
          <w:p w:rsidR="000B01B5" w:rsidRPr="00206480" w:rsidRDefault="000B01B5" w:rsidP="000B01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01B5" w:rsidRPr="00206480" w:rsidRDefault="000B01B5" w:rsidP="000B01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</w:tr>
      <w:tr w:rsidR="000B01B5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B01B5" w:rsidRPr="00206480" w:rsidRDefault="000B01B5" w:rsidP="000B01B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01B5" w:rsidRPr="00605B2D" w:rsidRDefault="000B01B5" w:rsidP="000B01B5">
            <w:pPr>
              <w:jc w:val="both"/>
              <w:rPr>
                <w:rFonts w:ascii="Arial" w:hAnsi="Arial"/>
              </w:rPr>
            </w:pPr>
            <w:r w:rsidRPr="00A82C9D">
              <w:rPr>
                <w:rFonts w:ascii="Arial" w:eastAsia="Calibri" w:hAnsi="Arial" w:cs="Arial"/>
                <w:sz w:val="22"/>
              </w:rPr>
              <w:t>Check</w:t>
            </w:r>
            <w:r w:rsidR="00004012">
              <w:rPr>
                <w:rFonts w:ascii="Arial" w:eastAsia="Calibri" w:hAnsi="Arial" w:cs="Arial"/>
                <w:sz w:val="22"/>
              </w:rPr>
              <w:t>ed</w:t>
            </w:r>
            <w:r w:rsidRPr="00A82C9D">
              <w:rPr>
                <w:rFonts w:ascii="Arial" w:eastAsia="Calibri" w:hAnsi="Arial" w:cs="Arial"/>
                <w:sz w:val="22"/>
              </w:rPr>
              <w:t xml:space="preserve"> the windings insulation resistance with insulation tester as per standard</w:t>
            </w:r>
          </w:p>
        </w:tc>
        <w:tc>
          <w:tcPr>
            <w:tcW w:w="632" w:type="dxa"/>
          </w:tcPr>
          <w:p w:rsidR="000B01B5" w:rsidRPr="00206480" w:rsidRDefault="000B01B5" w:rsidP="000B01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01B5" w:rsidRPr="00206480" w:rsidRDefault="000B01B5" w:rsidP="000B01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</w:tr>
      <w:tr w:rsidR="000B01B5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B01B5" w:rsidRPr="00206480" w:rsidRDefault="000B01B5" w:rsidP="000B01B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01B5" w:rsidRPr="00605B2D" w:rsidRDefault="000B01B5" w:rsidP="000B01B5">
            <w:pPr>
              <w:jc w:val="both"/>
              <w:rPr>
                <w:rFonts w:ascii="Arial" w:hAnsi="Arial"/>
              </w:rPr>
            </w:pPr>
            <w:r w:rsidRPr="00A82C9D">
              <w:rPr>
                <w:rFonts w:ascii="Arial" w:eastAsia="Calibri" w:hAnsi="Arial" w:cs="Arial"/>
                <w:sz w:val="22"/>
              </w:rPr>
              <w:t>Repair</w:t>
            </w:r>
            <w:r w:rsidR="00004012">
              <w:rPr>
                <w:rFonts w:ascii="Arial" w:eastAsia="Calibri" w:hAnsi="Arial" w:cs="Arial"/>
                <w:sz w:val="22"/>
              </w:rPr>
              <w:t>ed</w:t>
            </w:r>
            <w:r w:rsidRPr="00A82C9D">
              <w:rPr>
                <w:rFonts w:ascii="Arial" w:eastAsia="Calibri" w:hAnsi="Arial" w:cs="Arial"/>
                <w:sz w:val="22"/>
              </w:rPr>
              <w:t xml:space="preserve"> the generator as per diagnosed fault.</w:t>
            </w:r>
          </w:p>
        </w:tc>
        <w:tc>
          <w:tcPr>
            <w:tcW w:w="632" w:type="dxa"/>
          </w:tcPr>
          <w:p w:rsidR="000B01B5" w:rsidRPr="00206480" w:rsidRDefault="000B01B5" w:rsidP="000B01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01B5" w:rsidRPr="00206480" w:rsidRDefault="000B01B5" w:rsidP="000B01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</w:tr>
      <w:tr w:rsidR="000B01B5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B01B5" w:rsidRPr="00206480" w:rsidRDefault="000B01B5" w:rsidP="000B01B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01B5" w:rsidRPr="00605B2D" w:rsidRDefault="00004012" w:rsidP="000B01B5">
            <w:pPr>
              <w:jc w:val="both"/>
              <w:rPr>
                <w:rFonts w:ascii="Arial" w:hAnsi="Arial"/>
              </w:rPr>
            </w:pPr>
            <w:r>
              <w:rPr>
                <w:rFonts w:ascii="Arial" w:eastAsia="Calibri" w:hAnsi="Arial" w:cs="Arial"/>
                <w:sz w:val="22"/>
              </w:rPr>
              <w:t>Carried</w:t>
            </w:r>
            <w:r w:rsidR="000B01B5" w:rsidRPr="00A82C9D">
              <w:rPr>
                <w:rFonts w:ascii="Arial" w:eastAsia="Calibri" w:hAnsi="Arial" w:cs="Arial"/>
                <w:sz w:val="22"/>
              </w:rPr>
              <w:t xml:space="preserve"> out the No load and load tests as per standard practices</w:t>
            </w:r>
          </w:p>
        </w:tc>
        <w:tc>
          <w:tcPr>
            <w:tcW w:w="632" w:type="dxa"/>
          </w:tcPr>
          <w:p w:rsidR="000B01B5" w:rsidRPr="00206480" w:rsidRDefault="000B01B5" w:rsidP="000B01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B01B5" w:rsidRPr="00206480" w:rsidRDefault="000B01B5" w:rsidP="000B01B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B01B5" w:rsidRPr="00206480" w:rsidRDefault="000B01B5" w:rsidP="000B01B5">
            <w:pPr>
              <w:rPr>
                <w:rFonts w:ascii="Arial" w:hAnsi="Arial" w:cs="Arial"/>
              </w:rPr>
            </w:pPr>
          </w:p>
        </w:tc>
      </w:tr>
      <w:tr w:rsidR="00C5484B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5484B" w:rsidRPr="00DF3C64" w:rsidRDefault="005C0DE3" w:rsidP="00C5484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66" o:spid="_x0000_s1030" style="position:absolute;margin-left:69.1pt;margin-top:-3.95pt;width:20.25pt;height:18pt;z-index:2522086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" fillcolor="white [3201]" strokecolor="black [3200]" strokeweight="1pt"/>
              </w:pict>
            </w:r>
            <w:r w:rsidR="00DF3C64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5484B" w:rsidRPr="00206480" w:rsidRDefault="005C0DE3" w:rsidP="00C5484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C0DE3">
              <w:rPr>
                <w:rFonts w:ascii="Arial" w:hAnsi="Arial" w:cs="Arial"/>
                <w:b/>
                <w:noProof/>
                <w:sz w:val="20"/>
                <w:szCs w:val="22"/>
              </w:rPr>
              <w:pict>
                <v:rect id="Rectangle 67" o:spid="_x0000_s1029" style="position:absolute;margin-left:123.8pt;margin-top:-3.35pt;width:20.25pt;height:18.75pt;z-index:2522096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" fillcolor="white [3201]" strokecolor="black [3200]" strokeweight="1pt"/>
              </w:pict>
            </w:r>
            <w:r w:rsidR="00DF3C64" w:rsidRPr="00206480">
              <w:rPr>
                <w:rFonts w:ascii="Arial" w:hAnsi="Arial" w:cs="Arial"/>
                <w:b/>
                <w:sz w:val="20"/>
              </w:rPr>
              <w:t xml:space="preserve">NOT YETCOMPETENT    </w:t>
            </w:r>
          </w:p>
        </w:tc>
      </w:tr>
    </w:tbl>
    <w:p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DF3C64" w:rsidRDefault="00DF3C64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DF3C64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DF3C64" w:rsidRPr="00206480" w:rsidRDefault="00DF3C64" w:rsidP="00DF3C6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DF3C64" w:rsidRPr="008173FE" w:rsidRDefault="004D3E4F" w:rsidP="00DF3C64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National Vocational Certificate Level 4 in Automation &amp; Process Control</w:t>
            </w:r>
          </w:p>
        </w:tc>
      </w:tr>
      <w:tr w:rsidR="00DF3C64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DF3C64" w:rsidRPr="00206480" w:rsidRDefault="00DF3C64" w:rsidP="00DF3C6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DF3C64" w:rsidRPr="007E45AB" w:rsidRDefault="00DF3C64" w:rsidP="00DF3C64">
            <w:pPr>
              <w:rPr>
                <w:rFonts w:ascii="Arial" w:eastAsia="Times New Roman" w:hAnsi="Arial" w:cs="Arial"/>
                <w:b/>
                <w:lang w:val="en-AU"/>
              </w:rPr>
            </w:pPr>
            <w:bookmarkStart w:id="0" w:name="_GoBack"/>
            <w:r w:rsidRPr="004B6687">
              <w:rPr>
                <w:rFonts w:ascii="Arial" w:eastAsia="Times New Roman" w:hAnsi="Arial" w:cs="Arial"/>
                <w:b/>
                <w:lang w:val="en-AU"/>
              </w:rPr>
              <w:t>Repair, Maintenance &amp; Service</w:t>
            </w:r>
            <w:r>
              <w:rPr>
                <w:rFonts w:ascii="Arial" w:eastAsia="Times New Roman" w:hAnsi="Arial" w:cs="Arial"/>
                <w:b/>
                <w:lang w:val="en-AU"/>
              </w:rPr>
              <w:t xml:space="preserve"> of DC Motors and DC Generators (Level 4)</w:t>
            </w:r>
            <w:bookmarkEnd w:id="0"/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5C0DE3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4852C0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DF3C64" w:rsidRDefault="00A81FEC" w:rsidP="00A81FEC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F3C64">
              <w:rPr>
                <w:rFonts w:ascii="Arial" w:hAnsi="Arial" w:cs="Arial"/>
                <w:iCs/>
                <w:sz w:val="22"/>
                <w:szCs w:val="22"/>
              </w:rPr>
              <w:t xml:space="preserve">Define working principle of DC Motor 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852C0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DF3C64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F3C64" w:rsidRPr="00DF3C64" w:rsidRDefault="00DF3C6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F3C64" w:rsidRPr="00DF3C64" w:rsidRDefault="00DF3C6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F3C64" w:rsidRPr="00DF3C64" w:rsidRDefault="00DF3C6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F3C64" w:rsidRPr="00DF3C64" w:rsidRDefault="00DF3C6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F3C64" w:rsidRPr="00DF3C64" w:rsidRDefault="00DF3C6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F3C64" w:rsidRPr="00DF3C64" w:rsidRDefault="00DF3C6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F3C64" w:rsidRPr="00DF3C64" w:rsidRDefault="00DF3C6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F3C64" w:rsidRPr="00DF3C64" w:rsidRDefault="00DF3C6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F3C64" w:rsidRPr="00DF3C64" w:rsidRDefault="00DF3C6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DF3C64" w:rsidRDefault="004E4A8A" w:rsidP="004E4A8A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F3C64">
              <w:rPr>
                <w:rFonts w:ascii="Arial" w:hAnsi="Arial" w:cs="Arial"/>
                <w:iCs/>
                <w:sz w:val="22"/>
                <w:szCs w:val="22"/>
              </w:rPr>
              <w:t>Define working principle of DC Generators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DF3C64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F3C64" w:rsidRPr="00DF3C64" w:rsidRDefault="00DF3C6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F3C64" w:rsidRPr="00DF3C64" w:rsidRDefault="00DF3C6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F3C64" w:rsidRPr="00DF3C64" w:rsidRDefault="00DF3C6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F3C64" w:rsidRPr="00DF3C64" w:rsidRDefault="00DF3C6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F3C64" w:rsidRPr="00DF3C64" w:rsidRDefault="00DF3C6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F3C64" w:rsidRPr="00DF3C64" w:rsidRDefault="00DF3C6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F3C64" w:rsidRPr="00DF3C64" w:rsidRDefault="00DF3C6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F3C64" w:rsidRPr="00DF3C64" w:rsidRDefault="00DF3C6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F3C64" w:rsidRPr="00DF3C64" w:rsidRDefault="00DF3C6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DF3C64" w:rsidRDefault="005212A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F3C64">
              <w:rPr>
                <w:rFonts w:ascii="Arial" w:hAnsi="Arial" w:cs="Arial"/>
                <w:iCs/>
                <w:sz w:val="22"/>
                <w:szCs w:val="22"/>
              </w:rPr>
              <w:t xml:space="preserve">What </w:t>
            </w:r>
            <w:r w:rsidR="00DF3C64" w:rsidRPr="00DF3C64">
              <w:rPr>
                <w:rFonts w:ascii="Arial" w:hAnsi="Arial" w:cs="Arial"/>
                <w:iCs/>
                <w:sz w:val="22"/>
                <w:szCs w:val="22"/>
              </w:rPr>
              <w:t>are ATS</w:t>
            </w:r>
            <w:r w:rsidRPr="00DF3C64">
              <w:rPr>
                <w:rFonts w:ascii="Arial" w:hAnsi="Arial" w:cs="Arial"/>
                <w:iCs/>
                <w:sz w:val="22"/>
                <w:szCs w:val="22"/>
              </w:rPr>
              <w:t>&amp; AMF switches?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DF3C64">
        <w:trPr>
          <w:trHeight w:val="1448"/>
          <w:jc w:val="center"/>
        </w:trPr>
        <w:tc>
          <w:tcPr>
            <w:tcW w:w="747" w:type="dxa"/>
            <w:vMerge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DF3C64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DF3C64" w:rsidRDefault="00320AE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F3C64">
              <w:rPr>
                <w:rFonts w:ascii="Arial" w:hAnsi="Arial" w:cs="Arial"/>
                <w:iCs/>
                <w:sz w:val="22"/>
                <w:szCs w:val="22"/>
              </w:rPr>
              <w:t xml:space="preserve">What </w:t>
            </w:r>
            <w:r w:rsidR="00DF3C64" w:rsidRPr="00DF3C64">
              <w:rPr>
                <w:rFonts w:ascii="Arial" w:hAnsi="Arial" w:cs="Arial"/>
                <w:iCs/>
                <w:sz w:val="22"/>
                <w:szCs w:val="22"/>
              </w:rPr>
              <w:t>is over load protection and how</w:t>
            </w:r>
            <w:r w:rsidRPr="00DF3C64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DF3C64">
        <w:trPr>
          <w:trHeight w:val="1367"/>
          <w:jc w:val="center"/>
        </w:trPr>
        <w:tc>
          <w:tcPr>
            <w:tcW w:w="747" w:type="dxa"/>
            <w:vMerge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DF3C64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10304B" w:rsidRPr="00206480" w:rsidRDefault="0010304B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Pr="00DF3C64" w:rsidRDefault="00486D50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F3C64">
              <w:rPr>
                <w:rFonts w:ascii="Arial" w:hAnsi="Arial" w:cs="Arial"/>
                <w:iCs/>
                <w:sz w:val="22"/>
                <w:szCs w:val="22"/>
              </w:rPr>
              <w:t>Define switch gear system.</w:t>
            </w:r>
          </w:p>
        </w:tc>
        <w:tc>
          <w:tcPr>
            <w:tcW w:w="1260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10304B">
        <w:trPr>
          <w:trHeight w:val="1403"/>
          <w:jc w:val="center"/>
        </w:trPr>
        <w:tc>
          <w:tcPr>
            <w:tcW w:w="747" w:type="dxa"/>
            <w:vMerge/>
          </w:tcPr>
          <w:p w:rsidR="0010304B" w:rsidRPr="00206480" w:rsidRDefault="0010304B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Pr="00DF3C64" w:rsidRDefault="0010304B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10304B" w:rsidRPr="00206480" w:rsidRDefault="0010304B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Pr="00DF3C64" w:rsidRDefault="00BD038C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F3C64">
              <w:rPr>
                <w:rFonts w:ascii="Arial" w:hAnsi="Arial" w:cs="Arial"/>
                <w:iCs/>
                <w:sz w:val="22"/>
                <w:szCs w:val="22"/>
              </w:rPr>
              <w:t>What is standby generator?</w:t>
            </w:r>
          </w:p>
        </w:tc>
        <w:tc>
          <w:tcPr>
            <w:tcW w:w="1260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10304B">
        <w:trPr>
          <w:trHeight w:val="1502"/>
          <w:jc w:val="center"/>
        </w:trPr>
        <w:tc>
          <w:tcPr>
            <w:tcW w:w="747" w:type="dxa"/>
            <w:vMerge/>
          </w:tcPr>
          <w:p w:rsidR="0010304B" w:rsidRPr="00206480" w:rsidRDefault="0010304B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Pr="00DF3C64" w:rsidRDefault="0010304B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DF3C64" w:rsidRDefault="00F57DD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F3C64">
              <w:rPr>
                <w:rFonts w:ascii="Arial" w:hAnsi="Arial" w:cs="Arial"/>
                <w:iCs/>
                <w:sz w:val="22"/>
                <w:szCs w:val="22"/>
              </w:rPr>
              <w:t>State 3-types of electrical controls and protective devices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DF3C64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36EFC" w:rsidRPr="00206480" w:rsidTr="00836EFC">
        <w:trPr>
          <w:trHeight w:val="299"/>
          <w:jc w:val="center"/>
        </w:trPr>
        <w:tc>
          <w:tcPr>
            <w:tcW w:w="747" w:type="dxa"/>
            <w:vMerge w:val="restart"/>
          </w:tcPr>
          <w:p w:rsidR="00836EFC" w:rsidRPr="00206480" w:rsidRDefault="00836EFC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36EFC" w:rsidRPr="00DF3C64" w:rsidRDefault="00FA6434" w:rsidP="003A63D9">
            <w:pPr>
              <w:rPr>
                <w:rFonts w:ascii="Arial" w:hAnsi="Arial" w:cs="Arial"/>
                <w:sz w:val="22"/>
                <w:szCs w:val="22"/>
              </w:rPr>
            </w:pPr>
            <w:r w:rsidRPr="00DF3C64">
              <w:rPr>
                <w:rFonts w:ascii="Arial" w:hAnsi="Arial" w:cs="Arial"/>
                <w:sz w:val="22"/>
                <w:szCs w:val="22"/>
              </w:rPr>
              <w:t>Define 3-common faults in electric motors</w:t>
            </w:r>
          </w:p>
        </w:tc>
        <w:tc>
          <w:tcPr>
            <w:tcW w:w="1260" w:type="dxa"/>
            <w:vMerge w:val="restart"/>
          </w:tcPr>
          <w:p w:rsidR="00836EFC" w:rsidRPr="00206480" w:rsidRDefault="00836EFC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36EFC" w:rsidRPr="00206480" w:rsidRDefault="00836EFC" w:rsidP="003A63D9">
            <w:pPr>
              <w:rPr>
                <w:rFonts w:ascii="Arial" w:hAnsi="Arial" w:cs="Arial"/>
              </w:rPr>
            </w:pPr>
          </w:p>
        </w:tc>
      </w:tr>
      <w:tr w:rsidR="00836EFC" w:rsidRPr="00206480" w:rsidTr="003D30DF">
        <w:trPr>
          <w:trHeight w:val="1320"/>
          <w:jc w:val="center"/>
        </w:trPr>
        <w:tc>
          <w:tcPr>
            <w:tcW w:w="747" w:type="dxa"/>
            <w:vMerge/>
          </w:tcPr>
          <w:p w:rsidR="00836EFC" w:rsidRPr="00206480" w:rsidRDefault="00836EFC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36EFC" w:rsidRPr="00DF3C64" w:rsidRDefault="00836EFC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36EFC" w:rsidRPr="00206480" w:rsidRDefault="00836EFC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36EFC" w:rsidRPr="00206480" w:rsidRDefault="00836EFC" w:rsidP="003A63D9">
            <w:pPr>
              <w:rPr>
                <w:rFonts w:ascii="Arial" w:hAnsi="Arial" w:cs="Arial"/>
              </w:rPr>
            </w:pPr>
          </w:p>
        </w:tc>
      </w:tr>
      <w:tr w:rsidR="00836EFC" w:rsidRPr="00206480" w:rsidTr="00836EFC">
        <w:trPr>
          <w:trHeight w:val="319"/>
          <w:jc w:val="center"/>
        </w:trPr>
        <w:tc>
          <w:tcPr>
            <w:tcW w:w="747" w:type="dxa"/>
            <w:vMerge w:val="restart"/>
          </w:tcPr>
          <w:p w:rsidR="00836EFC" w:rsidRPr="00206480" w:rsidRDefault="00836EFC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36EFC" w:rsidRPr="00DF3C64" w:rsidRDefault="00FA6434" w:rsidP="003A63D9">
            <w:pPr>
              <w:rPr>
                <w:rFonts w:ascii="Arial" w:hAnsi="Arial" w:cs="Arial"/>
                <w:sz w:val="22"/>
                <w:szCs w:val="22"/>
              </w:rPr>
            </w:pPr>
            <w:r w:rsidRPr="00DF3C64">
              <w:rPr>
                <w:rFonts w:ascii="Arial" w:hAnsi="Arial" w:cs="Arial"/>
                <w:sz w:val="22"/>
                <w:szCs w:val="22"/>
              </w:rPr>
              <w:t xml:space="preserve">Define electrical legislation and regulations related to electric motors </w:t>
            </w:r>
          </w:p>
        </w:tc>
        <w:tc>
          <w:tcPr>
            <w:tcW w:w="1260" w:type="dxa"/>
            <w:vMerge w:val="restart"/>
          </w:tcPr>
          <w:p w:rsidR="00836EFC" w:rsidRPr="00206480" w:rsidRDefault="00836EFC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36EFC" w:rsidRPr="00206480" w:rsidRDefault="00836EFC" w:rsidP="003A63D9">
            <w:pPr>
              <w:rPr>
                <w:rFonts w:ascii="Arial" w:hAnsi="Arial" w:cs="Arial"/>
              </w:rPr>
            </w:pPr>
          </w:p>
        </w:tc>
      </w:tr>
      <w:tr w:rsidR="00836EFC" w:rsidRPr="00206480" w:rsidTr="003D30DF">
        <w:trPr>
          <w:trHeight w:val="1300"/>
          <w:jc w:val="center"/>
        </w:trPr>
        <w:tc>
          <w:tcPr>
            <w:tcW w:w="747" w:type="dxa"/>
            <w:vMerge/>
          </w:tcPr>
          <w:p w:rsidR="00836EFC" w:rsidRPr="00206480" w:rsidRDefault="00836EFC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36EFC" w:rsidRPr="00DF3C64" w:rsidRDefault="00836EFC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DF3C64" w:rsidRPr="00DF3C64" w:rsidRDefault="00DF3C64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DF3C64" w:rsidRPr="00DF3C64" w:rsidRDefault="00DF3C64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DF3C64" w:rsidRPr="00DF3C64" w:rsidRDefault="00DF3C64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DF3C64" w:rsidRPr="00DF3C64" w:rsidRDefault="00DF3C64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DF3C64" w:rsidRDefault="00DF3C64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554154" w:rsidRPr="00DF3C64" w:rsidRDefault="00554154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DF3C64" w:rsidRPr="00DF3C64" w:rsidRDefault="00DF3C64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36EFC" w:rsidRPr="00206480" w:rsidRDefault="00836EFC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36EFC" w:rsidRPr="00206480" w:rsidRDefault="00836EFC" w:rsidP="003A63D9">
            <w:pPr>
              <w:rPr>
                <w:rFonts w:ascii="Arial" w:hAnsi="Arial" w:cs="Arial"/>
              </w:rPr>
            </w:pPr>
          </w:p>
        </w:tc>
      </w:tr>
      <w:tr w:rsidR="00836EFC" w:rsidRPr="00206480" w:rsidTr="00836EFC">
        <w:trPr>
          <w:trHeight w:val="299"/>
          <w:jc w:val="center"/>
        </w:trPr>
        <w:tc>
          <w:tcPr>
            <w:tcW w:w="747" w:type="dxa"/>
            <w:vMerge w:val="restart"/>
          </w:tcPr>
          <w:p w:rsidR="00836EFC" w:rsidRPr="00206480" w:rsidRDefault="00836EFC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36EFC" w:rsidRPr="00DF3C64" w:rsidRDefault="00FA6434" w:rsidP="003A63D9">
            <w:pPr>
              <w:rPr>
                <w:rFonts w:ascii="Arial" w:hAnsi="Arial" w:cs="Arial"/>
                <w:sz w:val="22"/>
                <w:szCs w:val="22"/>
              </w:rPr>
            </w:pPr>
            <w:r w:rsidRPr="00DF3C64">
              <w:rPr>
                <w:rFonts w:ascii="Arial" w:hAnsi="Arial" w:cs="Arial"/>
                <w:sz w:val="22"/>
                <w:szCs w:val="22"/>
              </w:rPr>
              <w:t>What is switchgear system?</w:t>
            </w:r>
          </w:p>
        </w:tc>
        <w:tc>
          <w:tcPr>
            <w:tcW w:w="1260" w:type="dxa"/>
            <w:vMerge w:val="restart"/>
          </w:tcPr>
          <w:p w:rsidR="00836EFC" w:rsidRPr="00206480" w:rsidRDefault="00836EFC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36EFC" w:rsidRPr="00206480" w:rsidRDefault="00836EFC" w:rsidP="003A63D9">
            <w:pPr>
              <w:rPr>
                <w:rFonts w:ascii="Arial" w:hAnsi="Arial" w:cs="Arial"/>
              </w:rPr>
            </w:pPr>
          </w:p>
        </w:tc>
      </w:tr>
      <w:tr w:rsidR="00836EFC" w:rsidRPr="00206480" w:rsidTr="003D30DF">
        <w:trPr>
          <w:trHeight w:val="1320"/>
          <w:jc w:val="center"/>
        </w:trPr>
        <w:tc>
          <w:tcPr>
            <w:tcW w:w="747" w:type="dxa"/>
            <w:vMerge/>
          </w:tcPr>
          <w:p w:rsidR="00836EFC" w:rsidRPr="00206480" w:rsidRDefault="00836EFC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36EFC" w:rsidRPr="00916E5E" w:rsidRDefault="00836EFC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836EFC" w:rsidRPr="00206480" w:rsidRDefault="00836EFC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36EFC" w:rsidRPr="00206480" w:rsidRDefault="00836EFC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3B80" w:rsidRDefault="003A3B80" w:rsidP="00C92255">
      <w:pPr>
        <w:spacing w:after="0" w:line="240" w:lineRule="auto"/>
      </w:pPr>
      <w:r>
        <w:separator/>
      </w:r>
    </w:p>
  </w:endnote>
  <w:endnote w:type="continuationSeparator" w:id="1">
    <w:p w:rsidR="003A3B80" w:rsidRDefault="003A3B8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2C0" w:rsidRDefault="00DF3C64" w:rsidP="00DF3C64">
    <w:pPr>
      <w:pStyle w:val="Footer"/>
      <w:jc w:val="center"/>
    </w:pPr>
    <w:r w:rsidRPr="00DF3C64">
      <w:t>Electrical Machines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C0DE3">
          <w:fldChar w:fldCharType="begin"/>
        </w:r>
        <w:r w:rsidR="004852C0">
          <w:instrText xml:space="preserve"> PAGE   \* MERGEFORMAT </w:instrText>
        </w:r>
        <w:r w:rsidR="005C0DE3">
          <w:fldChar w:fldCharType="separate"/>
        </w:r>
        <w:r w:rsidR="004D3E4F">
          <w:rPr>
            <w:noProof/>
          </w:rPr>
          <w:t>10</w:t>
        </w:r>
        <w:r w:rsidR="005C0DE3">
          <w:rPr>
            <w:noProof/>
          </w:rPr>
          <w:fldChar w:fldCharType="end"/>
        </w:r>
      </w:sdtContent>
    </w:sdt>
  </w:p>
  <w:p w:rsidR="004852C0" w:rsidRDefault="004852C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3B80" w:rsidRDefault="003A3B80" w:rsidP="00C92255">
      <w:pPr>
        <w:spacing w:after="0" w:line="240" w:lineRule="auto"/>
      </w:pPr>
      <w:r>
        <w:separator/>
      </w:r>
    </w:p>
  </w:footnote>
  <w:footnote w:type="continuationSeparator" w:id="1">
    <w:p w:rsidR="003A3B80" w:rsidRDefault="003A3B8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1D39A9"/>
    <w:multiLevelType w:val="hybridMultilevel"/>
    <w:tmpl w:val="AE28B5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21DD1"/>
    <w:multiLevelType w:val="hybridMultilevel"/>
    <w:tmpl w:val="178E1D2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A2D5E99"/>
    <w:multiLevelType w:val="hybridMultilevel"/>
    <w:tmpl w:val="DA34A8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4B0303"/>
    <w:multiLevelType w:val="hybridMultilevel"/>
    <w:tmpl w:val="56C8C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7172DB"/>
    <w:multiLevelType w:val="hybridMultilevel"/>
    <w:tmpl w:val="057A7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6A6D7D"/>
    <w:multiLevelType w:val="hybridMultilevel"/>
    <w:tmpl w:val="3B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194CC4"/>
    <w:multiLevelType w:val="hybridMultilevel"/>
    <w:tmpl w:val="A04859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>
    <w:nsid w:val="3E921810"/>
    <w:multiLevelType w:val="hybridMultilevel"/>
    <w:tmpl w:val="C6F438D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F253811"/>
    <w:multiLevelType w:val="hybridMultilevel"/>
    <w:tmpl w:val="2FA639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6A4F3F"/>
    <w:multiLevelType w:val="hybridMultilevel"/>
    <w:tmpl w:val="ADD0B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4E449A"/>
    <w:multiLevelType w:val="hybridMultilevel"/>
    <w:tmpl w:val="037AE1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DB2733"/>
    <w:multiLevelType w:val="hybridMultilevel"/>
    <w:tmpl w:val="2AFA1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4151ED"/>
    <w:multiLevelType w:val="hybridMultilevel"/>
    <w:tmpl w:val="6B8EA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3E0A04"/>
    <w:multiLevelType w:val="hybridMultilevel"/>
    <w:tmpl w:val="CB6465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B25B86"/>
    <w:multiLevelType w:val="hybridMultilevel"/>
    <w:tmpl w:val="CDD027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BF733B"/>
    <w:multiLevelType w:val="hybridMultilevel"/>
    <w:tmpl w:val="BFC8E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0E21D8"/>
    <w:multiLevelType w:val="hybridMultilevel"/>
    <w:tmpl w:val="481A74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FB4D4C"/>
    <w:multiLevelType w:val="hybridMultilevel"/>
    <w:tmpl w:val="6988F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EA20DF"/>
    <w:multiLevelType w:val="hybridMultilevel"/>
    <w:tmpl w:val="6D909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7B4735"/>
    <w:multiLevelType w:val="hybridMultilevel"/>
    <w:tmpl w:val="E17E3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4D0C30"/>
    <w:multiLevelType w:val="hybridMultilevel"/>
    <w:tmpl w:val="816C8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0"/>
  </w:num>
  <w:num w:numId="5">
    <w:abstractNumId w:val="21"/>
  </w:num>
  <w:num w:numId="6">
    <w:abstractNumId w:val="5"/>
  </w:num>
  <w:num w:numId="7">
    <w:abstractNumId w:val="3"/>
  </w:num>
  <w:num w:numId="8">
    <w:abstractNumId w:val="11"/>
  </w:num>
  <w:num w:numId="9">
    <w:abstractNumId w:val="16"/>
  </w:num>
  <w:num w:numId="10">
    <w:abstractNumId w:val="12"/>
  </w:num>
  <w:num w:numId="11">
    <w:abstractNumId w:val="14"/>
  </w:num>
  <w:num w:numId="12">
    <w:abstractNumId w:val="7"/>
  </w:num>
  <w:num w:numId="13">
    <w:abstractNumId w:val="23"/>
  </w:num>
  <w:num w:numId="14">
    <w:abstractNumId w:val="17"/>
  </w:num>
  <w:num w:numId="15">
    <w:abstractNumId w:val="18"/>
  </w:num>
  <w:num w:numId="16">
    <w:abstractNumId w:val="22"/>
  </w:num>
  <w:num w:numId="17">
    <w:abstractNumId w:val="9"/>
  </w:num>
  <w:num w:numId="18">
    <w:abstractNumId w:val="8"/>
  </w:num>
  <w:num w:numId="19">
    <w:abstractNumId w:val="19"/>
  </w:num>
  <w:num w:numId="20">
    <w:abstractNumId w:val="6"/>
  </w:num>
  <w:num w:numId="21">
    <w:abstractNumId w:val="13"/>
  </w:num>
  <w:num w:numId="22">
    <w:abstractNumId w:val="1"/>
  </w:num>
  <w:num w:numId="23">
    <w:abstractNumId w:val="15"/>
  </w:num>
  <w:num w:numId="24">
    <w:abstractNumId w:val="24"/>
  </w:num>
  <w:num w:numId="25">
    <w:abstractNumId w:val="20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4012"/>
    <w:rsid w:val="00005588"/>
    <w:rsid w:val="000100CD"/>
    <w:rsid w:val="00014171"/>
    <w:rsid w:val="000178DA"/>
    <w:rsid w:val="00017F4D"/>
    <w:rsid w:val="00023C95"/>
    <w:rsid w:val="00023E92"/>
    <w:rsid w:val="00026798"/>
    <w:rsid w:val="00027020"/>
    <w:rsid w:val="00030B6E"/>
    <w:rsid w:val="00051F8D"/>
    <w:rsid w:val="00055B94"/>
    <w:rsid w:val="0006233F"/>
    <w:rsid w:val="000632C8"/>
    <w:rsid w:val="00071F78"/>
    <w:rsid w:val="00073EDA"/>
    <w:rsid w:val="0008500C"/>
    <w:rsid w:val="00087675"/>
    <w:rsid w:val="000927EB"/>
    <w:rsid w:val="00096E9E"/>
    <w:rsid w:val="000B01B5"/>
    <w:rsid w:val="000B03CF"/>
    <w:rsid w:val="000B3880"/>
    <w:rsid w:val="000B5176"/>
    <w:rsid w:val="000C106D"/>
    <w:rsid w:val="000E235A"/>
    <w:rsid w:val="00100B03"/>
    <w:rsid w:val="00102FED"/>
    <w:rsid w:val="0010304B"/>
    <w:rsid w:val="00105A0E"/>
    <w:rsid w:val="00106AB8"/>
    <w:rsid w:val="00107B9F"/>
    <w:rsid w:val="0011424E"/>
    <w:rsid w:val="001161EE"/>
    <w:rsid w:val="00130E25"/>
    <w:rsid w:val="00130FD9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6482"/>
    <w:rsid w:val="00187A3F"/>
    <w:rsid w:val="001A799B"/>
    <w:rsid w:val="001B456B"/>
    <w:rsid w:val="001C0D67"/>
    <w:rsid w:val="001C6604"/>
    <w:rsid w:val="001D2365"/>
    <w:rsid w:val="001D2EFF"/>
    <w:rsid w:val="001D47D3"/>
    <w:rsid w:val="001E38C0"/>
    <w:rsid w:val="001F2A43"/>
    <w:rsid w:val="001F35B8"/>
    <w:rsid w:val="001F4C49"/>
    <w:rsid w:val="001F7AB2"/>
    <w:rsid w:val="00203C35"/>
    <w:rsid w:val="00205041"/>
    <w:rsid w:val="00206480"/>
    <w:rsid w:val="00210ABC"/>
    <w:rsid w:val="0024460D"/>
    <w:rsid w:val="00246F0A"/>
    <w:rsid w:val="00250844"/>
    <w:rsid w:val="00255C0A"/>
    <w:rsid w:val="002724EF"/>
    <w:rsid w:val="0027636D"/>
    <w:rsid w:val="00276BCD"/>
    <w:rsid w:val="00280AF3"/>
    <w:rsid w:val="00284F3D"/>
    <w:rsid w:val="00285E17"/>
    <w:rsid w:val="00292233"/>
    <w:rsid w:val="00292AA0"/>
    <w:rsid w:val="00294355"/>
    <w:rsid w:val="002A1FD4"/>
    <w:rsid w:val="002A2841"/>
    <w:rsid w:val="002A3751"/>
    <w:rsid w:val="002A3DCE"/>
    <w:rsid w:val="002C17E0"/>
    <w:rsid w:val="002C1ECE"/>
    <w:rsid w:val="002D4F60"/>
    <w:rsid w:val="00307200"/>
    <w:rsid w:val="00320ABB"/>
    <w:rsid w:val="00320AE5"/>
    <w:rsid w:val="003245D8"/>
    <w:rsid w:val="003344FC"/>
    <w:rsid w:val="003350BF"/>
    <w:rsid w:val="00336E39"/>
    <w:rsid w:val="00343F42"/>
    <w:rsid w:val="00351EED"/>
    <w:rsid w:val="003775B3"/>
    <w:rsid w:val="00396713"/>
    <w:rsid w:val="003A2B9C"/>
    <w:rsid w:val="003A3B80"/>
    <w:rsid w:val="003A63D9"/>
    <w:rsid w:val="003A6FF0"/>
    <w:rsid w:val="003B28F3"/>
    <w:rsid w:val="003B2B25"/>
    <w:rsid w:val="003B5915"/>
    <w:rsid w:val="003D30DF"/>
    <w:rsid w:val="003E51FB"/>
    <w:rsid w:val="003F23AB"/>
    <w:rsid w:val="003F3430"/>
    <w:rsid w:val="003F6049"/>
    <w:rsid w:val="00403687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52C0"/>
    <w:rsid w:val="00486D50"/>
    <w:rsid w:val="00494F77"/>
    <w:rsid w:val="004A28F6"/>
    <w:rsid w:val="004B4958"/>
    <w:rsid w:val="004B6687"/>
    <w:rsid w:val="004C2076"/>
    <w:rsid w:val="004C38CC"/>
    <w:rsid w:val="004C512C"/>
    <w:rsid w:val="004C521E"/>
    <w:rsid w:val="004C55DE"/>
    <w:rsid w:val="004D18BE"/>
    <w:rsid w:val="004D3E4F"/>
    <w:rsid w:val="004D5DD2"/>
    <w:rsid w:val="004D790A"/>
    <w:rsid w:val="004D7AE4"/>
    <w:rsid w:val="004E0CB9"/>
    <w:rsid w:val="004E2C33"/>
    <w:rsid w:val="004E4A8A"/>
    <w:rsid w:val="004E674F"/>
    <w:rsid w:val="004F6B1E"/>
    <w:rsid w:val="00503A22"/>
    <w:rsid w:val="005212AD"/>
    <w:rsid w:val="00543AE5"/>
    <w:rsid w:val="00547692"/>
    <w:rsid w:val="005527E1"/>
    <w:rsid w:val="0055330B"/>
    <w:rsid w:val="0055389F"/>
    <w:rsid w:val="00554154"/>
    <w:rsid w:val="005551AD"/>
    <w:rsid w:val="00563B67"/>
    <w:rsid w:val="005852AF"/>
    <w:rsid w:val="005878F7"/>
    <w:rsid w:val="00595590"/>
    <w:rsid w:val="00595D92"/>
    <w:rsid w:val="005A0140"/>
    <w:rsid w:val="005A2D36"/>
    <w:rsid w:val="005A49E1"/>
    <w:rsid w:val="005A6437"/>
    <w:rsid w:val="005C0DE3"/>
    <w:rsid w:val="005C47D1"/>
    <w:rsid w:val="005C49A2"/>
    <w:rsid w:val="005C63CA"/>
    <w:rsid w:val="005C74B4"/>
    <w:rsid w:val="005D521E"/>
    <w:rsid w:val="005E35C5"/>
    <w:rsid w:val="0061490E"/>
    <w:rsid w:val="006154A7"/>
    <w:rsid w:val="00622345"/>
    <w:rsid w:val="00640832"/>
    <w:rsid w:val="00651114"/>
    <w:rsid w:val="00657407"/>
    <w:rsid w:val="00660249"/>
    <w:rsid w:val="0066438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32F7"/>
    <w:rsid w:val="006C7150"/>
    <w:rsid w:val="00704401"/>
    <w:rsid w:val="00705D36"/>
    <w:rsid w:val="007129DA"/>
    <w:rsid w:val="00716131"/>
    <w:rsid w:val="00717AEE"/>
    <w:rsid w:val="00724D48"/>
    <w:rsid w:val="00737F2C"/>
    <w:rsid w:val="0074170C"/>
    <w:rsid w:val="00752DBE"/>
    <w:rsid w:val="00753B17"/>
    <w:rsid w:val="0076179D"/>
    <w:rsid w:val="007671B7"/>
    <w:rsid w:val="00767E37"/>
    <w:rsid w:val="00781501"/>
    <w:rsid w:val="00793BD2"/>
    <w:rsid w:val="007A3A27"/>
    <w:rsid w:val="007B45B8"/>
    <w:rsid w:val="007B55DB"/>
    <w:rsid w:val="007C23FE"/>
    <w:rsid w:val="007D50CD"/>
    <w:rsid w:val="007E45AB"/>
    <w:rsid w:val="007F4073"/>
    <w:rsid w:val="00801BB6"/>
    <w:rsid w:val="008173FE"/>
    <w:rsid w:val="008207C1"/>
    <w:rsid w:val="00825686"/>
    <w:rsid w:val="008354B0"/>
    <w:rsid w:val="00836EFC"/>
    <w:rsid w:val="00847786"/>
    <w:rsid w:val="0085698C"/>
    <w:rsid w:val="0085795B"/>
    <w:rsid w:val="00873861"/>
    <w:rsid w:val="00873AA9"/>
    <w:rsid w:val="008771EC"/>
    <w:rsid w:val="00877EF2"/>
    <w:rsid w:val="00887A2F"/>
    <w:rsid w:val="00891261"/>
    <w:rsid w:val="008A62CE"/>
    <w:rsid w:val="008B1842"/>
    <w:rsid w:val="008B7A0C"/>
    <w:rsid w:val="008C6704"/>
    <w:rsid w:val="008D2C8E"/>
    <w:rsid w:val="008D4002"/>
    <w:rsid w:val="00900A27"/>
    <w:rsid w:val="00903770"/>
    <w:rsid w:val="0090734D"/>
    <w:rsid w:val="0091247B"/>
    <w:rsid w:val="00916527"/>
    <w:rsid w:val="00916E5E"/>
    <w:rsid w:val="00917B2B"/>
    <w:rsid w:val="009232D6"/>
    <w:rsid w:val="00924219"/>
    <w:rsid w:val="0093584E"/>
    <w:rsid w:val="00945675"/>
    <w:rsid w:val="00964C57"/>
    <w:rsid w:val="00966B7F"/>
    <w:rsid w:val="00977AD4"/>
    <w:rsid w:val="00980A8E"/>
    <w:rsid w:val="0098338A"/>
    <w:rsid w:val="00987018"/>
    <w:rsid w:val="0099255C"/>
    <w:rsid w:val="00993CA0"/>
    <w:rsid w:val="00997999"/>
    <w:rsid w:val="009B28C3"/>
    <w:rsid w:val="009B703F"/>
    <w:rsid w:val="009C2048"/>
    <w:rsid w:val="009C35F9"/>
    <w:rsid w:val="009D4B03"/>
    <w:rsid w:val="009D7401"/>
    <w:rsid w:val="009E0FB0"/>
    <w:rsid w:val="009E5F9E"/>
    <w:rsid w:val="009F004B"/>
    <w:rsid w:val="009F2595"/>
    <w:rsid w:val="009F6786"/>
    <w:rsid w:val="00A03223"/>
    <w:rsid w:val="00A14DB7"/>
    <w:rsid w:val="00A2773F"/>
    <w:rsid w:val="00A35EC5"/>
    <w:rsid w:val="00A408E1"/>
    <w:rsid w:val="00A46940"/>
    <w:rsid w:val="00A81FEC"/>
    <w:rsid w:val="00A83AC6"/>
    <w:rsid w:val="00A9128E"/>
    <w:rsid w:val="00AA1471"/>
    <w:rsid w:val="00AA1EBA"/>
    <w:rsid w:val="00AA3DB6"/>
    <w:rsid w:val="00AB1E8D"/>
    <w:rsid w:val="00AC37BA"/>
    <w:rsid w:val="00AD7B58"/>
    <w:rsid w:val="00AE2866"/>
    <w:rsid w:val="00AE2977"/>
    <w:rsid w:val="00B05230"/>
    <w:rsid w:val="00B07704"/>
    <w:rsid w:val="00B1125B"/>
    <w:rsid w:val="00B16786"/>
    <w:rsid w:val="00B24F24"/>
    <w:rsid w:val="00B30CA8"/>
    <w:rsid w:val="00B34590"/>
    <w:rsid w:val="00B36CE8"/>
    <w:rsid w:val="00B52849"/>
    <w:rsid w:val="00B62E85"/>
    <w:rsid w:val="00B6583E"/>
    <w:rsid w:val="00B667A5"/>
    <w:rsid w:val="00B8047B"/>
    <w:rsid w:val="00B83DE7"/>
    <w:rsid w:val="00B9468A"/>
    <w:rsid w:val="00BA20FB"/>
    <w:rsid w:val="00BA27F2"/>
    <w:rsid w:val="00BA6F3B"/>
    <w:rsid w:val="00BD038C"/>
    <w:rsid w:val="00BD1B0D"/>
    <w:rsid w:val="00BD5101"/>
    <w:rsid w:val="00BD7F25"/>
    <w:rsid w:val="00BE1E16"/>
    <w:rsid w:val="00BF143F"/>
    <w:rsid w:val="00BF42D9"/>
    <w:rsid w:val="00C05385"/>
    <w:rsid w:val="00C112C3"/>
    <w:rsid w:val="00C16704"/>
    <w:rsid w:val="00C33AF2"/>
    <w:rsid w:val="00C37CEE"/>
    <w:rsid w:val="00C501B7"/>
    <w:rsid w:val="00C5484B"/>
    <w:rsid w:val="00C86920"/>
    <w:rsid w:val="00C92255"/>
    <w:rsid w:val="00C94FA5"/>
    <w:rsid w:val="00C95FFF"/>
    <w:rsid w:val="00CB03E0"/>
    <w:rsid w:val="00CB37F6"/>
    <w:rsid w:val="00CC6F28"/>
    <w:rsid w:val="00CD47B9"/>
    <w:rsid w:val="00CD5935"/>
    <w:rsid w:val="00CE199B"/>
    <w:rsid w:val="00D0344A"/>
    <w:rsid w:val="00D04DAA"/>
    <w:rsid w:val="00D11EF0"/>
    <w:rsid w:val="00D3033E"/>
    <w:rsid w:val="00D56305"/>
    <w:rsid w:val="00D575F1"/>
    <w:rsid w:val="00D646AF"/>
    <w:rsid w:val="00D702BE"/>
    <w:rsid w:val="00D84FAE"/>
    <w:rsid w:val="00D9328E"/>
    <w:rsid w:val="00D95455"/>
    <w:rsid w:val="00DA03FD"/>
    <w:rsid w:val="00DA3E30"/>
    <w:rsid w:val="00DB304C"/>
    <w:rsid w:val="00DD2BAD"/>
    <w:rsid w:val="00DD7309"/>
    <w:rsid w:val="00DE6544"/>
    <w:rsid w:val="00DF3C64"/>
    <w:rsid w:val="00DF55E3"/>
    <w:rsid w:val="00E046EB"/>
    <w:rsid w:val="00E1304E"/>
    <w:rsid w:val="00E22663"/>
    <w:rsid w:val="00E30545"/>
    <w:rsid w:val="00E317E9"/>
    <w:rsid w:val="00E54440"/>
    <w:rsid w:val="00E54D84"/>
    <w:rsid w:val="00E64769"/>
    <w:rsid w:val="00E65076"/>
    <w:rsid w:val="00E80DD5"/>
    <w:rsid w:val="00E82047"/>
    <w:rsid w:val="00E92F0B"/>
    <w:rsid w:val="00E95479"/>
    <w:rsid w:val="00EA2FA2"/>
    <w:rsid w:val="00EB3245"/>
    <w:rsid w:val="00EB5829"/>
    <w:rsid w:val="00EC5DCF"/>
    <w:rsid w:val="00ED0D9B"/>
    <w:rsid w:val="00ED2154"/>
    <w:rsid w:val="00ED33B3"/>
    <w:rsid w:val="00ED4708"/>
    <w:rsid w:val="00EE55F5"/>
    <w:rsid w:val="00F03AD0"/>
    <w:rsid w:val="00F07920"/>
    <w:rsid w:val="00F234A7"/>
    <w:rsid w:val="00F257D8"/>
    <w:rsid w:val="00F30355"/>
    <w:rsid w:val="00F35F69"/>
    <w:rsid w:val="00F470BA"/>
    <w:rsid w:val="00F55388"/>
    <w:rsid w:val="00F57DDE"/>
    <w:rsid w:val="00F6518F"/>
    <w:rsid w:val="00F713C7"/>
    <w:rsid w:val="00F72AF0"/>
    <w:rsid w:val="00F732A9"/>
    <w:rsid w:val="00F76AB2"/>
    <w:rsid w:val="00FA0102"/>
    <w:rsid w:val="00FA6434"/>
    <w:rsid w:val="00FA6BF8"/>
    <w:rsid w:val="00FB17E1"/>
    <w:rsid w:val="00FB1A30"/>
    <w:rsid w:val="00FB3ABA"/>
    <w:rsid w:val="00FD18FB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DE3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0623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0623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CDB04-221A-4AA4-8366-DFC739098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1865</Words>
  <Characters>10636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23</cp:revision>
  <dcterms:created xsi:type="dcterms:W3CDTF">2019-11-06T09:50:00Z</dcterms:created>
  <dcterms:modified xsi:type="dcterms:W3CDTF">2022-08-26T07:28:00Z</dcterms:modified>
</cp:coreProperties>
</file>